
<file path=[Content_Types].xml><?xml version="1.0" encoding="utf-8"?>
<Types xmlns="http://schemas.openxmlformats.org/package/2006/content-types">
  <Default Extension="rels" ContentType="application/vnd.openxmlformats-package.relationships+xml"/>
  <Default Extension="xml" ContentType="application/xml"/>
  <Override PartName="/word/document.xml" ContentType="application/vnd.openxmlformats-officedocument.wordprocessingml.document.main+xml"/>
  <Override PartName="/word/styles.xml" ContentType="application/vnd.openxmlformats-officedocument.wordprocessingml.styles+xml"/>
  <Override PartName="/docProps/app.xml" ContentType="application/vnd.openxmlformats-officedocument.extended-properties+xml"/>
  <Override PartName="/word/stylesWithEffects.xml" ContentType="application/vnd.ms-word.stylesWithEffects+xml"/>
  <Override PartName="/word/settings.xml" ContentType="application/vnd.openxmlformats-officedocument.wordprocessingml.settings+xml"/>
  <Override PartName="/word/theme/theme1.xml" ContentType="application/vnd.openxmlformats-officedocument.theme+xml"/>
  <Override PartName="/word/fontTable.xml" ContentType="application/vnd.openxmlformats-officedocument.wordprocessingml.fontTable+xml"/>
  <Override PartName="/word/webSettings.xml" ContentType="application/vnd.openxmlformats-officedocument.wordprocessingml.webSettings+xml"/>
  <Override PartName="/docProps/core.xml" ContentType="application/vnd.openxmlformats-package.core-properties+xml"/>
</Types>
</file>

<file path=_rels/.rels><?xml version="1.0" encoding="UTF-8" standalone="yes"?>
<Relationships xmlns="http://schemas.openxmlformats.org/package/2006/relationships"><Relationship Id="rId3" Type="http://schemas.openxmlformats.org/officeDocument/2006/relationships/extended-properties" Target="docProps/app.xml"/><Relationship Id="rId2" Type="http://schemas.openxmlformats.org/package/2006/relationships/metadata/core-properties" Target="docProps/core.xml"/><Relationship Id="rId1" Type="http://schemas.openxmlformats.org/officeDocument/2006/relationships/officeDocument" Target="word/document.xml"/></Relationships>
</file>

<file path=word/document.xml><?xml version="1.0" encoding="utf-8"?>
<w:document xmlns:ve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="http://schemas.openxmlformats.org/drawingml/2006/wordprocessingDrawing" xmlns:w10="urn:schemas-microsoft-com:office:word" xmlns:w="http://schemas.openxmlformats.org/wordprocessingml/2006/main" xmlns:wne="http://schemas.microsoft.com/office/word/2006/wordml">
  <w:body>
    <w:tbl>
      <w:tblPr>
        <w:tblW w:w="0" w:type="auto"/>
        <w:tblLook w:val="04A0"/>
      </w:tblPr>
      <w:tblGrid>
        <w:gridCol w:w="4785"/>
        <w:gridCol w:w="4785"/>
      </w:tblGrid>
      <w:tr w:rsidR="00F23A52" w:rsidRPr="00BB463A" w:rsidTr="00F23A52">
        <w:tc>
          <w:tcPr>
            <w:tcW w:w="4785" w:type="dxa"/>
            <w:hideMark/>
          </w:tcPr>
          <w:p w:rsidR="00F23A52" w:rsidRPr="00BB463A" w:rsidRDefault="00F23A52" w:rsidP="00BB463A">
            <w:pPr>
              <w:spacing w:after="0" w:line="240" w:lineRule="auto"/>
              <w:jc w:val="right"/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</w:pPr>
          </w:p>
        </w:tc>
        <w:tc>
          <w:tcPr>
            <w:tcW w:w="4785" w:type="dxa"/>
            <w:hideMark/>
          </w:tcPr>
          <w:p w:rsidR="00F23A52" w:rsidRPr="00BB463A" w:rsidRDefault="00F23A52" w:rsidP="00BB463A">
            <w:pPr>
              <w:spacing w:after="0" w:line="240" w:lineRule="auto"/>
              <w:jc w:val="right"/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</w:pPr>
            <w:r w:rsidRPr="00BB463A">
              <w:rPr>
                <w:rFonts w:ascii="Times New Roman" w:eastAsia="Times New Roman" w:hAnsi="Times New Roman" w:cs="Times New Roman"/>
                <w:bCs/>
                <w:color w:val="000000"/>
                <w:sz w:val="24"/>
                <w:szCs w:val="24"/>
                <w:lang w:eastAsia="ru-RU"/>
              </w:rPr>
              <w:t>УТВЕРЖДАЮ:</w:t>
            </w:r>
          </w:p>
          <w:p w:rsidR="00F23A52" w:rsidRPr="00BB463A" w:rsidRDefault="00F23A52" w:rsidP="00BB463A">
            <w:pPr>
              <w:spacing w:after="0" w:line="240" w:lineRule="auto"/>
              <w:jc w:val="right"/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</w:pPr>
            <w:r w:rsidRPr="00BB463A">
              <w:rPr>
                <w:rFonts w:ascii="Times New Roman" w:eastAsia="Times New Roman" w:hAnsi="Times New Roman" w:cs="Times New Roman"/>
                <w:bCs/>
                <w:color w:val="000000"/>
                <w:sz w:val="24"/>
                <w:szCs w:val="24"/>
                <w:lang w:eastAsia="ru-RU"/>
              </w:rPr>
              <w:t xml:space="preserve">Заведующий МБДОУ </w:t>
            </w:r>
          </w:p>
          <w:p w:rsidR="00F23A52" w:rsidRPr="00BB463A" w:rsidRDefault="00A043ED" w:rsidP="00BB463A">
            <w:pPr>
              <w:spacing w:after="0" w:line="240" w:lineRule="auto"/>
              <w:jc w:val="right"/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</w:pPr>
            <w:r w:rsidRPr="00BB463A">
              <w:rPr>
                <w:rFonts w:ascii="Times New Roman" w:eastAsia="Times New Roman" w:hAnsi="Times New Roman" w:cs="Times New Roman"/>
                <w:bCs/>
                <w:color w:val="000000"/>
                <w:sz w:val="24"/>
                <w:szCs w:val="24"/>
                <w:lang w:eastAsia="ru-RU"/>
              </w:rPr>
              <w:t>«</w:t>
            </w:r>
            <w:r w:rsidR="00F23A52" w:rsidRPr="00BB463A">
              <w:rPr>
                <w:rFonts w:ascii="Times New Roman" w:eastAsia="Times New Roman" w:hAnsi="Times New Roman" w:cs="Times New Roman"/>
                <w:bCs/>
                <w:color w:val="000000"/>
                <w:sz w:val="24"/>
                <w:szCs w:val="24"/>
                <w:lang w:eastAsia="ru-RU"/>
              </w:rPr>
              <w:t xml:space="preserve">Детский сад </w:t>
            </w:r>
            <w:r w:rsidRPr="00BB463A">
              <w:rPr>
                <w:rFonts w:ascii="Times New Roman" w:eastAsia="Times New Roman" w:hAnsi="Times New Roman" w:cs="Times New Roman"/>
                <w:bCs/>
                <w:color w:val="000000"/>
                <w:sz w:val="24"/>
                <w:szCs w:val="24"/>
                <w:lang w:eastAsia="ru-RU"/>
              </w:rPr>
              <w:t>№1</w:t>
            </w:r>
            <w:r w:rsidR="00BB463A" w:rsidRPr="00BB463A">
              <w:rPr>
                <w:rFonts w:ascii="Times New Roman" w:eastAsia="Times New Roman" w:hAnsi="Times New Roman" w:cs="Times New Roman"/>
                <w:bCs/>
                <w:color w:val="000000"/>
                <w:sz w:val="24"/>
                <w:szCs w:val="24"/>
                <w:lang w:eastAsia="ru-RU"/>
              </w:rPr>
              <w:t>3</w:t>
            </w:r>
            <w:r w:rsidR="00F23A52" w:rsidRPr="00BB463A">
              <w:rPr>
                <w:rFonts w:ascii="Times New Roman" w:eastAsia="Times New Roman" w:hAnsi="Times New Roman" w:cs="Times New Roman"/>
                <w:bCs/>
                <w:color w:val="000000"/>
                <w:sz w:val="24"/>
                <w:szCs w:val="24"/>
                <w:lang w:eastAsia="ru-RU"/>
              </w:rPr>
              <w:t>»</w:t>
            </w:r>
          </w:p>
          <w:p w:rsidR="00A043ED" w:rsidRPr="00BB463A" w:rsidRDefault="00F23A52" w:rsidP="00BB463A">
            <w:pPr>
              <w:spacing w:after="0" w:line="240" w:lineRule="auto"/>
              <w:jc w:val="right"/>
              <w:rPr>
                <w:rFonts w:ascii="Times New Roman" w:eastAsia="Times New Roman" w:hAnsi="Times New Roman" w:cs="Times New Roman"/>
                <w:bCs/>
                <w:color w:val="000000"/>
                <w:sz w:val="24"/>
                <w:szCs w:val="24"/>
                <w:lang w:eastAsia="ru-RU"/>
              </w:rPr>
            </w:pPr>
            <w:r w:rsidRPr="00BB463A">
              <w:rPr>
                <w:rFonts w:ascii="Times New Roman" w:eastAsia="Times New Roman" w:hAnsi="Times New Roman" w:cs="Times New Roman"/>
                <w:bCs/>
                <w:color w:val="000000"/>
                <w:sz w:val="24"/>
                <w:szCs w:val="24"/>
                <w:lang w:eastAsia="ru-RU"/>
              </w:rPr>
              <w:t xml:space="preserve">___________ </w:t>
            </w:r>
            <w:r w:rsidR="00BB463A" w:rsidRPr="00BB463A">
              <w:rPr>
                <w:rFonts w:ascii="Times New Roman" w:eastAsia="Times New Roman" w:hAnsi="Times New Roman" w:cs="Times New Roman"/>
                <w:bCs/>
                <w:color w:val="000000"/>
                <w:sz w:val="24"/>
                <w:szCs w:val="24"/>
                <w:lang w:eastAsia="ru-RU"/>
              </w:rPr>
              <w:t xml:space="preserve">Г.И.Хасанова </w:t>
            </w:r>
            <w:r w:rsidR="00A043ED" w:rsidRPr="00BB463A">
              <w:rPr>
                <w:rFonts w:ascii="Times New Roman" w:eastAsia="Times New Roman" w:hAnsi="Times New Roman" w:cs="Times New Roman"/>
                <w:bCs/>
                <w:color w:val="000000"/>
                <w:sz w:val="24"/>
                <w:szCs w:val="24"/>
                <w:lang w:eastAsia="ru-RU"/>
              </w:rPr>
              <w:t xml:space="preserve"> </w:t>
            </w:r>
          </w:p>
          <w:p w:rsidR="00F23A52" w:rsidRPr="00BB463A" w:rsidRDefault="00BB463A" w:rsidP="00BB463A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</w:pPr>
            <w:r w:rsidRPr="00BB463A">
              <w:rPr>
                <w:rFonts w:ascii="Times New Roman" w:eastAsia="Times New Roman" w:hAnsi="Times New Roman" w:cs="Times New Roman"/>
                <w:bCs/>
                <w:color w:val="000000"/>
                <w:sz w:val="24"/>
                <w:szCs w:val="24"/>
                <w:lang w:eastAsia="ru-RU"/>
              </w:rPr>
              <w:t xml:space="preserve">Приказ </w:t>
            </w:r>
            <w:r w:rsidR="00F23A52" w:rsidRPr="00BB463A">
              <w:rPr>
                <w:rFonts w:ascii="Times New Roman" w:eastAsia="Times New Roman" w:hAnsi="Times New Roman" w:cs="Times New Roman"/>
                <w:bCs/>
                <w:color w:val="000000"/>
                <w:sz w:val="24"/>
                <w:szCs w:val="24"/>
                <w:lang w:eastAsia="ru-RU"/>
              </w:rPr>
              <w:t xml:space="preserve"> от </w:t>
            </w:r>
            <w:r w:rsidRPr="00BB463A">
              <w:rPr>
                <w:rFonts w:ascii="Times New Roman" w:eastAsia="Times New Roman" w:hAnsi="Times New Roman" w:cs="Times New Roman"/>
                <w:bCs/>
                <w:color w:val="000000"/>
                <w:sz w:val="24"/>
                <w:szCs w:val="24"/>
                <w:u w:val="single"/>
                <w:lang w:eastAsia="ru-RU"/>
              </w:rPr>
              <w:t>02</w:t>
            </w:r>
            <w:r w:rsidRPr="00BB463A">
              <w:rPr>
                <w:rFonts w:ascii="Times New Roman" w:eastAsia="Times New Roman" w:hAnsi="Times New Roman" w:cs="Times New Roman"/>
                <w:bCs/>
                <w:color w:val="000000"/>
                <w:sz w:val="24"/>
                <w:szCs w:val="24"/>
                <w:lang w:eastAsia="ru-RU"/>
              </w:rPr>
              <w:t>.</w:t>
            </w:r>
            <w:r w:rsidR="00A043ED" w:rsidRPr="00BB463A">
              <w:rPr>
                <w:rFonts w:ascii="Times New Roman" w:eastAsia="Times New Roman" w:hAnsi="Times New Roman" w:cs="Times New Roman"/>
                <w:bCs/>
                <w:color w:val="000000"/>
                <w:sz w:val="24"/>
                <w:szCs w:val="24"/>
                <w:u w:val="single"/>
                <w:lang w:eastAsia="ru-RU"/>
              </w:rPr>
              <w:t>0</w:t>
            </w:r>
            <w:r w:rsidRPr="00BB463A">
              <w:rPr>
                <w:rFonts w:ascii="Times New Roman" w:eastAsia="Times New Roman" w:hAnsi="Times New Roman" w:cs="Times New Roman"/>
                <w:bCs/>
                <w:color w:val="000000"/>
                <w:sz w:val="24"/>
                <w:szCs w:val="24"/>
                <w:u w:val="single"/>
                <w:lang w:eastAsia="ru-RU"/>
              </w:rPr>
              <w:t>9</w:t>
            </w:r>
            <w:r w:rsidR="00F23A52" w:rsidRPr="00BB463A">
              <w:rPr>
                <w:rFonts w:ascii="Times New Roman" w:eastAsia="Times New Roman" w:hAnsi="Times New Roman" w:cs="Times New Roman"/>
                <w:bCs/>
                <w:color w:val="000000"/>
                <w:sz w:val="24"/>
                <w:szCs w:val="24"/>
                <w:lang w:eastAsia="ru-RU"/>
              </w:rPr>
              <w:t xml:space="preserve"> 20</w:t>
            </w:r>
            <w:r w:rsidR="00A043ED" w:rsidRPr="00BB463A">
              <w:rPr>
                <w:rFonts w:ascii="Times New Roman" w:eastAsia="Times New Roman" w:hAnsi="Times New Roman" w:cs="Times New Roman"/>
                <w:bCs/>
                <w:color w:val="000000"/>
                <w:sz w:val="24"/>
                <w:szCs w:val="24"/>
                <w:u w:val="single"/>
                <w:lang w:eastAsia="ru-RU"/>
              </w:rPr>
              <w:t>1</w:t>
            </w:r>
            <w:r w:rsidRPr="00BB463A">
              <w:rPr>
                <w:rFonts w:ascii="Times New Roman" w:eastAsia="Times New Roman" w:hAnsi="Times New Roman" w:cs="Times New Roman"/>
                <w:bCs/>
                <w:color w:val="000000"/>
                <w:sz w:val="24"/>
                <w:szCs w:val="24"/>
                <w:u w:val="single"/>
                <w:lang w:eastAsia="ru-RU"/>
              </w:rPr>
              <w:t>5</w:t>
            </w:r>
            <w:r w:rsidR="00F23A52" w:rsidRPr="00BB463A">
              <w:rPr>
                <w:rFonts w:ascii="Times New Roman" w:eastAsia="Times New Roman" w:hAnsi="Times New Roman" w:cs="Times New Roman"/>
                <w:bCs/>
                <w:color w:val="000000"/>
                <w:sz w:val="24"/>
                <w:szCs w:val="24"/>
                <w:lang w:eastAsia="ru-RU"/>
              </w:rPr>
              <w:t>г.</w:t>
            </w:r>
            <w:r w:rsidRPr="00BB463A">
              <w:rPr>
                <w:rFonts w:ascii="Times New Roman" w:eastAsia="Times New Roman" w:hAnsi="Times New Roman" w:cs="Times New Roman"/>
                <w:bCs/>
                <w:color w:val="000000"/>
                <w:sz w:val="24"/>
                <w:szCs w:val="24"/>
                <w:lang w:eastAsia="ru-RU"/>
              </w:rPr>
              <w:t xml:space="preserve"> № 59/1</w:t>
            </w:r>
          </w:p>
        </w:tc>
      </w:tr>
    </w:tbl>
    <w:p w:rsidR="00F23A52" w:rsidRPr="00BB463A" w:rsidRDefault="00F23A52" w:rsidP="00BB463A">
      <w:pPr>
        <w:spacing w:after="0" w:line="240" w:lineRule="auto"/>
        <w:jc w:val="right"/>
        <w:rPr>
          <w:rFonts w:ascii="Times New Roman" w:eastAsia="Times New Roman" w:hAnsi="Times New Roman" w:cs="Times New Roman"/>
          <w:sz w:val="24"/>
          <w:szCs w:val="24"/>
          <w:lang w:eastAsia="ru-RU"/>
        </w:rPr>
      </w:pPr>
      <w:r w:rsidRPr="00BB463A">
        <w:rPr>
          <w:rFonts w:ascii="Times New Roman" w:eastAsia="Times New Roman" w:hAnsi="Times New Roman" w:cs="Times New Roman"/>
          <w:sz w:val="24"/>
          <w:szCs w:val="24"/>
          <w:lang w:eastAsia="ru-RU"/>
        </w:rPr>
        <w:t> </w:t>
      </w:r>
    </w:p>
    <w:p w:rsidR="00F23A52" w:rsidRPr="00BB463A" w:rsidRDefault="00F23A52" w:rsidP="00AF6B6B">
      <w:pPr>
        <w:spacing w:after="0" w:line="240" w:lineRule="auto"/>
        <w:jc w:val="center"/>
        <w:rPr>
          <w:rFonts w:ascii="Times New Roman" w:eastAsia="Times New Roman" w:hAnsi="Times New Roman" w:cs="Times New Roman"/>
          <w:sz w:val="24"/>
          <w:szCs w:val="24"/>
          <w:lang w:eastAsia="ru-RU"/>
        </w:rPr>
      </w:pPr>
      <w:r w:rsidRPr="00BB463A">
        <w:rPr>
          <w:rFonts w:ascii="Times New Roman" w:eastAsia="Times New Roman" w:hAnsi="Times New Roman" w:cs="Times New Roman"/>
          <w:b/>
          <w:sz w:val="24"/>
          <w:szCs w:val="24"/>
          <w:lang w:eastAsia="ru-RU"/>
        </w:rPr>
        <w:t xml:space="preserve">Положение об организации контрольно-пропускного режима </w:t>
      </w:r>
    </w:p>
    <w:p w:rsidR="00F23A52" w:rsidRPr="00BB463A" w:rsidRDefault="00A043ED" w:rsidP="00AF6B6B">
      <w:pPr>
        <w:spacing w:after="0" w:line="240" w:lineRule="auto"/>
        <w:jc w:val="center"/>
        <w:rPr>
          <w:rFonts w:ascii="Times New Roman" w:eastAsia="Times New Roman" w:hAnsi="Times New Roman" w:cs="Times New Roman"/>
          <w:sz w:val="24"/>
          <w:szCs w:val="24"/>
          <w:lang w:eastAsia="ru-RU"/>
        </w:rPr>
      </w:pPr>
      <w:r w:rsidRPr="00BB463A">
        <w:rPr>
          <w:rFonts w:ascii="Times New Roman" w:eastAsia="Times New Roman" w:hAnsi="Times New Roman" w:cs="Times New Roman"/>
          <w:b/>
          <w:sz w:val="24"/>
          <w:szCs w:val="24"/>
          <w:lang w:eastAsia="ru-RU"/>
        </w:rPr>
        <w:t>в МБДОУ «Детский сад №1</w:t>
      </w:r>
      <w:r w:rsidR="00BB463A" w:rsidRPr="00BB463A">
        <w:rPr>
          <w:rFonts w:ascii="Times New Roman" w:eastAsia="Times New Roman" w:hAnsi="Times New Roman" w:cs="Times New Roman"/>
          <w:b/>
          <w:sz w:val="24"/>
          <w:szCs w:val="24"/>
          <w:lang w:eastAsia="ru-RU"/>
        </w:rPr>
        <w:t>3</w:t>
      </w:r>
      <w:r w:rsidR="00F23A52" w:rsidRPr="00BB463A">
        <w:rPr>
          <w:rFonts w:ascii="Times New Roman" w:eastAsia="Times New Roman" w:hAnsi="Times New Roman" w:cs="Times New Roman"/>
          <w:b/>
          <w:sz w:val="24"/>
          <w:szCs w:val="24"/>
          <w:lang w:eastAsia="ru-RU"/>
        </w:rPr>
        <w:t>»</w:t>
      </w:r>
    </w:p>
    <w:p w:rsidR="00F23A52" w:rsidRPr="00BB463A" w:rsidRDefault="00F23A52" w:rsidP="00AF6B6B">
      <w:pPr>
        <w:spacing w:after="0" w:line="240" w:lineRule="auto"/>
        <w:jc w:val="center"/>
        <w:rPr>
          <w:rFonts w:ascii="Times New Roman" w:eastAsia="Times New Roman" w:hAnsi="Times New Roman" w:cs="Times New Roman"/>
          <w:sz w:val="24"/>
          <w:szCs w:val="24"/>
          <w:lang w:eastAsia="ru-RU"/>
        </w:rPr>
      </w:pPr>
      <w:r w:rsidRPr="00BB463A">
        <w:rPr>
          <w:rFonts w:ascii="Times New Roman" w:eastAsia="Times New Roman" w:hAnsi="Times New Roman" w:cs="Times New Roman"/>
          <w:b/>
          <w:sz w:val="24"/>
          <w:szCs w:val="24"/>
          <w:lang w:eastAsia="ru-RU"/>
        </w:rPr>
        <w:t> </w:t>
      </w:r>
    </w:p>
    <w:p w:rsidR="00F23A52" w:rsidRPr="00BB463A" w:rsidRDefault="00F23A52" w:rsidP="00AF6B6B">
      <w:pPr>
        <w:spacing w:after="0" w:line="240" w:lineRule="auto"/>
        <w:rPr>
          <w:rFonts w:ascii="Times New Roman" w:eastAsia="Times New Roman" w:hAnsi="Times New Roman" w:cs="Times New Roman"/>
          <w:sz w:val="24"/>
          <w:szCs w:val="24"/>
          <w:lang w:eastAsia="ru-RU"/>
        </w:rPr>
      </w:pPr>
      <w:r w:rsidRPr="00BB463A">
        <w:rPr>
          <w:rFonts w:ascii="Times New Roman" w:eastAsia="Times New Roman" w:hAnsi="Times New Roman" w:cs="Times New Roman"/>
          <w:sz w:val="24"/>
          <w:szCs w:val="24"/>
          <w:lang w:eastAsia="ru-RU"/>
        </w:rPr>
        <w:t> </w:t>
      </w:r>
    </w:p>
    <w:p w:rsidR="00F23A52" w:rsidRPr="00BB463A" w:rsidRDefault="00F23A52" w:rsidP="00AF6B6B">
      <w:pPr>
        <w:spacing w:after="0" w:line="240" w:lineRule="auto"/>
        <w:jc w:val="center"/>
        <w:rPr>
          <w:rFonts w:ascii="Times New Roman" w:eastAsia="Times New Roman" w:hAnsi="Times New Roman" w:cs="Times New Roman"/>
          <w:sz w:val="24"/>
          <w:szCs w:val="24"/>
          <w:lang w:eastAsia="ru-RU"/>
        </w:rPr>
      </w:pPr>
      <w:r w:rsidRPr="00BB463A">
        <w:rPr>
          <w:rFonts w:ascii="Times New Roman" w:eastAsia="Times New Roman" w:hAnsi="Times New Roman" w:cs="Times New Roman"/>
          <w:b/>
          <w:sz w:val="24"/>
          <w:szCs w:val="24"/>
          <w:lang w:eastAsia="ru-RU"/>
        </w:rPr>
        <w:t>1. Общие положения</w:t>
      </w:r>
    </w:p>
    <w:p w:rsidR="00F23A52" w:rsidRPr="00BB463A" w:rsidRDefault="00F23A52" w:rsidP="00AF6B6B">
      <w:pPr>
        <w:spacing w:after="0" w:line="240" w:lineRule="auto"/>
        <w:jc w:val="center"/>
        <w:rPr>
          <w:rFonts w:ascii="Times New Roman" w:eastAsia="Times New Roman" w:hAnsi="Times New Roman" w:cs="Times New Roman"/>
          <w:sz w:val="24"/>
          <w:szCs w:val="24"/>
          <w:lang w:eastAsia="ru-RU"/>
        </w:rPr>
      </w:pPr>
      <w:r w:rsidRPr="00BB463A">
        <w:rPr>
          <w:rFonts w:ascii="Times New Roman" w:eastAsia="Times New Roman" w:hAnsi="Times New Roman" w:cs="Times New Roman"/>
          <w:b/>
          <w:sz w:val="24"/>
          <w:szCs w:val="24"/>
          <w:lang w:eastAsia="ru-RU"/>
        </w:rPr>
        <w:t> </w:t>
      </w:r>
    </w:p>
    <w:p w:rsidR="00F23A52" w:rsidRPr="00BB463A" w:rsidRDefault="00F23A52" w:rsidP="00BB463A">
      <w:pPr>
        <w:spacing w:after="0" w:line="240" w:lineRule="auto"/>
        <w:ind w:left="420" w:hanging="360"/>
        <w:contextualSpacing/>
        <w:jc w:val="both"/>
        <w:rPr>
          <w:rFonts w:ascii="Times New Roman" w:eastAsia="Times New Roman" w:hAnsi="Times New Roman" w:cs="Times New Roman"/>
          <w:sz w:val="24"/>
          <w:szCs w:val="24"/>
          <w:lang w:eastAsia="ru-RU"/>
        </w:rPr>
      </w:pPr>
      <w:r w:rsidRPr="00BB463A">
        <w:rPr>
          <w:rFonts w:ascii="Times New Roman" w:eastAsia="Times New Roman" w:hAnsi="Times New Roman" w:cs="Times New Roman"/>
          <w:sz w:val="24"/>
          <w:szCs w:val="24"/>
          <w:lang w:eastAsia="ru-RU"/>
        </w:rPr>
        <w:t>1.1.Положение об организации контрольно-пропускного режима (далее – Положение</w:t>
      </w:r>
      <w:proofErr w:type="gramStart"/>
      <w:r w:rsidRPr="00BB463A">
        <w:rPr>
          <w:rFonts w:ascii="Times New Roman" w:eastAsia="Times New Roman" w:hAnsi="Times New Roman" w:cs="Times New Roman"/>
          <w:sz w:val="24"/>
          <w:szCs w:val="24"/>
          <w:lang w:eastAsia="ru-RU"/>
        </w:rPr>
        <w:t>)р</w:t>
      </w:r>
      <w:proofErr w:type="gramEnd"/>
      <w:r w:rsidRPr="00BB463A">
        <w:rPr>
          <w:rFonts w:ascii="Times New Roman" w:eastAsia="Times New Roman" w:hAnsi="Times New Roman" w:cs="Times New Roman"/>
          <w:sz w:val="24"/>
          <w:szCs w:val="24"/>
          <w:lang w:eastAsia="ru-RU"/>
        </w:rPr>
        <w:t xml:space="preserve">азработано в соответствии с Указом Президента РФ от 15.02.2006 № 116 «О мерах по противодействию терроризму», «Федеральным законом от 06.03.2006 № 35 – ФЗ «О противодействии терроризму», Федеральным законом от 28.12.2010г. № 390 – ФЗ «О безопасности», Законом РФ от 10.07.1992 № 3266-1 «Об образовании», требованиями, изложенными в нормативных документах управления образования администрации </w:t>
      </w:r>
      <w:proofErr w:type="spellStart"/>
      <w:r w:rsidR="00A043ED" w:rsidRPr="00BB463A">
        <w:rPr>
          <w:rFonts w:ascii="Times New Roman" w:eastAsia="Times New Roman" w:hAnsi="Times New Roman" w:cs="Times New Roman"/>
          <w:sz w:val="24"/>
          <w:szCs w:val="24"/>
          <w:lang w:eastAsia="ru-RU"/>
        </w:rPr>
        <w:t>Лениногорского</w:t>
      </w:r>
      <w:proofErr w:type="spellEnd"/>
      <w:r w:rsidR="00A043ED" w:rsidRPr="00BB463A">
        <w:rPr>
          <w:rFonts w:ascii="Times New Roman" w:eastAsia="Times New Roman" w:hAnsi="Times New Roman" w:cs="Times New Roman"/>
          <w:sz w:val="24"/>
          <w:szCs w:val="24"/>
          <w:lang w:eastAsia="ru-RU"/>
        </w:rPr>
        <w:t xml:space="preserve"> муниципального </w:t>
      </w:r>
      <w:r w:rsidRPr="00BB463A">
        <w:rPr>
          <w:rFonts w:ascii="Times New Roman" w:eastAsia="Times New Roman" w:hAnsi="Times New Roman" w:cs="Times New Roman"/>
          <w:sz w:val="24"/>
          <w:szCs w:val="24"/>
          <w:lang w:eastAsia="ru-RU"/>
        </w:rPr>
        <w:t>района по вопросам обеспечения комплексной безопасности образовательных учреждений, и устанавливает порядок допуска воспитанников, родителей (законных представителей), сотрудников учреждения, посетителей на его территорию и в здание.</w:t>
      </w:r>
    </w:p>
    <w:p w:rsidR="00F23A52" w:rsidRPr="00BB463A" w:rsidRDefault="00F23A52" w:rsidP="00BB463A">
      <w:pPr>
        <w:spacing w:after="0" w:line="240" w:lineRule="auto"/>
        <w:ind w:left="420" w:hanging="360"/>
        <w:contextualSpacing/>
        <w:jc w:val="both"/>
        <w:rPr>
          <w:rFonts w:ascii="Times New Roman" w:eastAsia="Times New Roman" w:hAnsi="Times New Roman" w:cs="Times New Roman"/>
          <w:sz w:val="24"/>
          <w:szCs w:val="24"/>
          <w:lang w:eastAsia="ru-RU"/>
        </w:rPr>
      </w:pPr>
      <w:r w:rsidRPr="00BB463A">
        <w:rPr>
          <w:rFonts w:ascii="Times New Roman" w:eastAsia="Times New Roman" w:hAnsi="Times New Roman" w:cs="Times New Roman"/>
          <w:sz w:val="24"/>
          <w:szCs w:val="24"/>
          <w:lang w:eastAsia="ru-RU"/>
        </w:rPr>
        <w:t>1.2.Положение регламентирует организацию и порядок осуществления в дошкольном образовательном учреждении (далее – ДОУ) пропускного режима в целях обеспечения общественной безопасности, предупреждения возможных террористических, экстремистских актов и других противоправных действий в отношении воспитанников, педагогических работников и технического персонала.</w:t>
      </w:r>
    </w:p>
    <w:p w:rsidR="00F23A52" w:rsidRPr="00BB463A" w:rsidRDefault="00F23A52" w:rsidP="00BB463A">
      <w:pPr>
        <w:spacing w:after="0" w:line="240" w:lineRule="auto"/>
        <w:ind w:left="420" w:hanging="360"/>
        <w:contextualSpacing/>
        <w:jc w:val="both"/>
        <w:rPr>
          <w:rFonts w:ascii="Times New Roman" w:eastAsia="Times New Roman" w:hAnsi="Times New Roman" w:cs="Times New Roman"/>
          <w:sz w:val="24"/>
          <w:szCs w:val="24"/>
          <w:lang w:eastAsia="ru-RU"/>
        </w:rPr>
      </w:pPr>
      <w:r w:rsidRPr="00BB463A">
        <w:rPr>
          <w:rFonts w:ascii="Times New Roman" w:eastAsia="Times New Roman" w:hAnsi="Times New Roman" w:cs="Times New Roman"/>
          <w:sz w:val="24"/>
          <w:szCs w:val="24"/>
          <w:lang w:eastAsia="ru-RU"/>
        </w:rPr>
        <w:t>1.3.Положение устанавливает порядок доступа сотрудников, воспитанников и их родителей (законных представителей), посетителей на территорию и в здание ДОУ, а также порядок вноса и выноса материальных средств, въезда и выезда автотранспорта.</w:t>
      </w:r>
    </w:p>
    <w:p w:rsidR="00F23A52" w:rsidRPr="00BB463A" w:rsidRDefault="00F23A52" w:rsidP="00BB463A">
      <w:pPr>
        <w:spacing w:after="0" w:line="240" w:lineRule="auto"/>
        <w:ind w:left="420" w:hanging="360"/>
        <w:contextualSpacing/>
        <w:jc w:val="both"/>
        <w:rPr>
          <w:rFonts w:ascii="Times New Roman" w:eastAsia="Times New Roman" w:hAnsi="Times New Roman" w:cs="Times New Roman"/>
          <w:sz w:val="24"/>
          <w:szCs w:val="24"/>
          <w:lang w:eastAsia="ru-RU"/>
        </w:rPr>
      </w:pPr>
      <w:r w:rsidRPr="00BB463A">
        <w:rPr>
          <w:rFonts w:ascii="Times New Roman" w:eastAsia="Times New Roman" w:hAnsi="Times New Roman" w:cs="Times New Roman"/>
          <w:sz w:val="24"/>
          <w:szCs w:val="24"/>
          <w:lang w:eastAsia="ru-RU"/>
        </w:rPr>
        <w:t>1.4.Лицо, ответственное за  организацию и обеспечение контрольно-пропускного режима на территории ДОУ, назначается приказом заведующего.</w:t>
      </w:r>
    </w:p>
    <w:p w:rsidR="00F23A52" w:rsidRPr="00BB463A" w:rsidRDefault="00F23A52" w:rsidP="00AF6B6B">
      <w:pPr>
        <w:spacing w:after="0" w:line="240" w:lineRule="auto"/>
        <w:ind w:left="420" w:hanging="360"/>
        <w:contextualSpacing/>
        <w:jc w:val="both"/>
        <w:rPr>
          <w:rFonts w:ascii="Times New Roman" w:eastAsia="Times New Roman" w:hAnsi="Times New Roman" w:cs="Times New Roman"/>
          <w:sz w:val="24"/>
          <w:szCs w:val="24"/>
          <w:lang w:eastAsia="ru-RU"/>
        </w:rPr>
      </w:pPr>
      <w:r w:rsidRPr="00BB463A">
        <w:rPr>
          <w:rFonts w:ascii="Times New Roman" w:eastAsia="Times New Roman" w:hAnsi="Times New Roman" w:cs="Times New Roman"/>
          <w:sz w:val="24"/>
          <w:szCs w:val="24"/>
          <w:lang w:eastAsia="ru-RU"/>
        </w:rPr>
        <w:t>1.5.Контроль, организация и обеспечение соблюдения контрольно-пропускного режима возлагается:</w:t>
      </w:r>
    </w:p>
    <w:p w:rsidR="00F23A52" w:rsidRPr="00BB463A" w:rsidRDefault="00F23A52" w:rsidP="00AF6B6B">
      <w:pPr>
        <w:spacing w:after="0" w:line="240" w:lineRule="auto"/>
        <w:ind w:left="780" w:hanging="360"/>
        <w:contextualSpacing/>
        <w:jc w:val="both"/>
        <w:rPr>
          <w:rFonts w:ascii="Times New Roman" w:eastAsia="Times New Roman" w:hAnsi="Times New Roman" w:cs="Times New Roman"/>
          <w:sz w:val="24"/>
          <w:szCs w:val="24"/>
          <w:lang w:eastAsia="ru-RU"/>
        </w:rPr>
      </w:pPr>
      <w:r w:rsidRPr="00BB463A">
        <w:rPr>
          <w:rFonts w:ascii="Times New Roman" w:eastAsia="Symbol" w:hAnsi="Times New Roman" w:cs="Times New Roman"/>
          <w:sz w:val="24"/>
          <w:szCs w:val="24"/>
          <w:lang w:eastAsia="ru-RU"/>
        </w:rPr>
        <w:t xml:space="preserve">         </w:t>
      </w:r>
      <w:r w:rsidRPr="00BB463A">
        <w:rPr>
          <w:rFonts w:ascii="Times New Roman" w:eastAsia="Times New Roman" w:hAnsi="Times New Roman" w:cs="Times New Roman"/>
          <w:sz w:val="24"/>
          <w:szCs w:val="24"/>
          <w:lang w:eastAsia="ru-RU"/>
        </w:rPr>
        <w:t>на заведующего хозяйством (круглосуточно);</w:t>
      </w:r>
    </w:p>
    <w:p w:rsidR="00F23A52" w:rsidRPr="00BB463A" w:rsidRDefault="00F23A52" w:rsidP="00AF6B6B">
      <w:pPr>
        <w:spacing w:after="0" w:line="240" w:lineRule="auto"/>
        <w:ind w:left="780" w:hanging="360"/>
        <w:contextualSpacing/>
        <w:jc w:val="both"/>
        <w:rPr>
          <w:rFonts w:ascii="Times New Roman" w:eastAsia="Times New Roman" w:hAnsi="Times New Roman" w:cs="Times New Roman"/>
          <w:sz w:val="24"/>
          <w:szCs w:val="24"/>
          <w:lang w:eastAsia="ru-RU"/>
        </w:rPr>
      </w:pPr>
      <w:r w:rsidRPr="00BB463A">
        <w:rPr>
          <w:rFonts w:ascii="Times New Roman" w:eastAsia="Symbol" w:hAnsi="Times New Roman" w:cs="Times New Roman"/>
          <w:sz w:val="24"/>
          <w:szCs w:val="24"/>
          <w:lang w:eastAsia="ru-RU"/>
        </w:rPr>
        <w:t xml:space="preserve">         </w:t>
      </w:r>
      <w:r w:rsidRPr="00BB463A">
        <w:rPr>
          <w:rFonts w:ascii="Times New Roman" w:eastAsia="Times New Roman" w:hAnsi="Times New Roman" w:cs="Times New Roman"/>
          <w:sz w:val="24"/>
          <w:szCs w:val="24"/>
          <w:lang w:eastAsia="ru-RU"/>
        </w:rPr>
        <w:t>дежурных администр</w:t>
      </w:r>
      <w:r w:rsidR="00A043ED" w:rsidRPr="00BB463A">
        <w:rPr>
          <w:rFonts w:ascii="Times New Roman" w:eastAsia="Times New Roman" w:hAnsi="Times New Roman" w:cs="Times New Roman"/>
          <w:sz w:val="24"/>
          <w:szCs w:val="24"/>
          <w:lang w:eastAsia="ru-RU"/>
        </w:rPr>
        <w:t>аторов (по графику дежурств с 06.00 до 18</w:t>
      </w:r>
      <w:r w:rsidRPr="00BB463A">
        <w:rPr>
          <w:rFonts w:ascii="Times New Roman" w:eastAsia="Times New Roman" w:hAnsi="Times New Roman" w:cs="Times New Roman"/>
          <w:sz w:val="24"/>
          <w:szCs w:val="24"/>
          <w:lang w:eastAsia="ru-RU"/>
        </w:rPr>
        <w:t>.00);</w:t>
      </w:r>
    </w:p>
    <w:p w:rsidR="00F23A52" w:rsidRPr="00BB463A" w:rsidRDefault="00F23A52" w:rsidP="00AF6B6B">
      <w:pPr>
        <w:spacing w:after="0" w:line="240" w:lineRule="auto"/>
        <w:ind w:left="360" w:hanging="360"/>
        <w:contextualSpacing/>
        <w:jc w:val="center"/>
        <w:rPr>
          <w:rFonts w:ascii="Times New Roman" w:eastAsia="Times New Roman" w:hAnsi="Times New Roman" w:cs="Times New Roman"/>
          <w:sz w:val="24"/>
          <w:szCs w:val="24"/>
          <w:lang w:eastAsia="ru-RU"/>
        </w:rPr>
      </w:pPr>
      <w:r w:rsidRPr="00BB463A">
        <w:rPr>
          <w:rFonts w:ascii="Times New Roman" w:eastAsia="Times New Roman" w:hAnsi="Times New Roman" w:cs="Times New Roman"/>
          <w:b/>
          <w:sz w:val="24"/>
          <w:szCs w:val="24"/>
          <w:lang w:eastAsia="ru-RU"/>
        </w:rPr>
        <w:t>2.      Организация контрольно-пропускного режима</w:t>
      </w:r>
    </w:p>
    <w:p w:rsidR="00F23A52" w:rsidRPr="00BB463A" w:rsidRDefault="00F23A52" w:rsidP="00AF6B6B">
      <w:pPr>
        <w:spacing w:after="0" w:line="240" w:lineRule="auto"/>
        <w:ind w:left="420" w:hanging="360"/>
        <w:contextualSpacing/>
        <w:rPr>
          <w:rFonts w:ascii="Times New Roman" w:eastAsia="Times New Roman" w:hAnsi="Times New Roman" w:cs="Times New Roman"/>
          <w:sz w:val="24"/>
          <w:szCs w:val="24"/>
          <w:lang w:eastAsia="ru-RU"/>
        </w:rPr>
      </w:pPr>
      <w:r w:rsidRPr="00BB463A">
        <w:rPr>
          <w:rFonts w:ascii="Times New Roman" w:eastAsia="Times New Roman" w:hAnsi="Times New Roman" w:cs="Times New Roman"/>
          <w:sz w:val="24"/>
          <w:szCs w:val="24"/>
          <w:lang w:eastAsia="ru-RU"/>
        </w:rPr>
        <w:t>2.1.Доступ на территорию и в здание ДОУ разрешается:</w:t>
      </w:r>
    </w:p>
    <w:p w:rsidR="00F23A52" w:rsidRPr="00BB463A" w:rsidRDefault="00F23A52" w:rsidP="00AF6B6B">
      <w:pPr>
        <w:spacing w:after="0" w:line="240" w:lineRule="auto"/>
        <w:ind w:left="780" w:hanging="360"/>
        <w:contextualSpacing/>
        <w:rPr>
          <w:rFonts w:ascii="Times New Roman" w:eastAsia="Times New Roman" w:hAnsi="Times New Roman" w:cs="Times New Roman"/>
          <w:sz w:val="24"/>
          <w:szCs w:val="24"/>
          <w:lang w:eastAsia="ru-RU"/>
        </w:rPr>
      </w:pPr>
      <w:r w:rsidRPr="00BB463A">
        <w:rPr>
          <w:rFonts w:ascii="Times New Roman" w:eastAsia="Symbol" w:hAnsi="Times New Roman" w:cs="Times New Roman"/>
          <w:sz w:val="24"/>
          <w:szCs w:val="24"/>
          <w:lang w:eastAsia="ru-RU"/>
        </w:rPr>
        <w:t xml:space="preserve">         </w:t>
      </w:r>
      <w:r w:rsidR="00A043ED" w:rsidRPr="00BB463A">
        <w:rPr>
          <w:rFonts w:ascii="Times New Roman" w:eastAsia="Times New Roman" w:hAnsi="Times New Roman" w:cs="Times New Roman"/>
          <w:sz w:val="24"/>
          <w:szCs w:val="24"/>
          <w:lang w:eastAsia="ru-RU"/>
        </w:rPr>
        <w:t>работникам с 06.00 до 18</w:t>
      </w:r>
      <w:r w:rsidRPr="00BB463A">
        <w:rPr>
          <w:rFonts w:ascii="Times New Roman" w:eastAsia="Times New Roman" w:hAnsi="Times New Roman" w:cs="Times New Roman"/>
          <w:sz w:val="24"/>
          <w:szCs w:val="24"/>
          <w:lang w:eastAsia="ru-RU"/>
        </w:rPr>
        <w:t>.00;</w:t>
      </w:r>
    </w:p>
    <w:p w:rsidR="00F23A52" w:rsidRPr="00BB463A" w:rsidRDefault="00F23A52" w:rsidP="00AF6B6B">
      <w:pPr>
        <w:spacing w:after="0" w:line="240" w:lineRule="auto"/>
        <w:ind w:left="780" w:hanging="360"/>
        <w:contextualSpacing/>
        <w:rPr>
          <w:rFonts w:ascii="Times New Roman" w:eastAsia="Times New Roman" w:hAnsi="Times New Roman" w:cs="Times New Roman"/>
          <w:sz w:val="24"/>
          <w:szCs w:val="24"/>
          <w:lang w:eastAsia="ru-RU"/>
        </w:rPr>
      </w:pPr>
      <w:r w:rsidRPr="00BB463A">
        <w:rPr>
          <w:rFonts w:ascii="Times New Roman" w:eastAsia="Symbol" w:hAnsi="Times New Roman" w:cs="Times New Roman"/>
          <w:sz w:val="24"/>
          <w:szCs w:val="24"/>
          <w:lang w:eastAsia="ru-RU"/>
        </w:rPr>
        <w:t xml:space="preserve">         </w:t>
      </w:r>
      <w:r w:rsidRPr="00BB463A">
        <w:rPr>
          <w:rFonts w:ascii="Times New Roman" w:eastAsia="Times New Roman" w:hAnsi="Times New Roman" w:cs="Times New Roman"/>
          <w:sz w:val="24"/>
          <w:szCs w:val="24"/>
          <w:lang w:eastAsia="ru-RU"/>
        </w:rPr>
        <w:t>воспитанникам и их родителя</w:t>
      </w:r>
      <w:r w:rsidR="00A043ED" w:rsidRPr="00BB463A">
        <w:rPr>
          <w:rFonts w:ascii="Times New Roman" w:eastAsia="Times New Roman" w:hAnsi="Times New Roman" w:cs="Times New Roman"/>
          <w:sz w:val="24"/>
          <w:szCs w:val="24"/>
          <w:lang w:eastAsia="ru-RU"/>
        </w:rPr>
        <w:t>м (законным представителям) с 06.00 до 18</w:t>
      </w:r>
      <w:r w:rsidRPr="00BB463A">
        <w:rPr>
          <w:rFonts w:ascii="Times New Roman" w:eastAsia="Times New Roman" w:hAnsi="Times New Roman" w:cs="Times New Roman"/>
          <w:sz w:val="24"/>
          <w:szCs w:val="24"/>
          <w:lang w:eastAsia="ru-RU"/>
        </w:rPr>
        <w:t>.00;</w:t>
      </w:r>
    </w:p>
    <w:p w:rsidR="00F23A52" w:rsidRPr="00BB463A" w:rsidRDefault="00F23A52" w:rsidP="00AF6B6B">
      <w:pPr>
        <w:spacing w:after="0" w:line="240" w:lineRule="auto"/>
        <w:ind w:left="780" w:hanging="360"/>
        <w:contextualSpacing/>
        <w:rPr>
          <w:rFonts w:ascii="Times New Roman" w:eastAsia="Times New Roman" w:hAnsi="Times New Roman" w:cs="Times New Roman"/>
          <w:sz w:val="24"/>
          <w:szCs w:val="24"/>
          <w:lang w:eastAsia="ru-RU"/>
        </w:rPr>
      </w:pPr>
      <w:r w:rsidRPr="00BB463A">
        <w:rPr>
          <w:rFonts w:ascii="Times New Roman" w:eastAsia="Symbol" w:hAnsi="Times New Roman" w:cs="Times New Roman"/>
          <w:sz w:val="24"/>
          <w:szCs w:val="24"/>
          <w:lang w:eastAsia="ru-RU"/>
        </w:rPr>
        <w:t xml:space="preserve">         </w:t>
      </w:r>
      <w:r w:rsidRPr="00BB463A">
        <w:rPr>
          <w:rFonts w:ascii="Times New Roman" w:eastAsia="Times New Roman" w:hAnsi="Times New Roman" w:cs="Times New Roman"/>
          <w:sz w:val="24"/>
          <w:szCs w:val="24"/>
          <w:lang w:eastAsia="ru-RU"/>
        </w:rPr>
        <w:t>посетителям с 08.00 до 17.00</w:t>
      </w:r>
    </w:p>
    <w:p w:rsidR="00F23A52" w:rsidRPr="00BB463A" w:rsidRDefault="00F23A52" w:rsidP="00AF6B6B">
      <w:pPr>
        <w:spacing w:after="0" w:line="240" w:lineRule="auto"/>
        <w:jc w:val="both"/>
        <w:rPr>
          <w:rFonts w:ascii="Times New Roman" w:eastAsia="Times New Roman" w:hAnsi="Times New Roman" w:cs="Times New Roman"/>
          <w:sz w:val="24"/>
          <w:szCs w:val="24"/>
          <w:lang w:eastAsia="ru-RU"/>
        </w:rPr>
      </w:pPr>
      <w:r w:rsidRPr="00BB463A">
        <w:rPr>
          <w:rFonts w:ascii="Times New Roman" w:eastAsia="Times New Roman" w:hAnsi="Times New Roman" w:cs="Times New Roman"/>
          <w:sz w:val="24"/>
          <w:szCs w:val="24"/>
          <w:lang w:eastAsia="ru-RU"/>
        </w:rPr>
        <w:t xml:space="preserve">  2.2. </w:t>
      </w:r>
      <w:proofErr w:type="gramStart"/>
      <w:r w:rsidRPr="00BB463A">
        <w:rPr>
          <w:rFonts w:ascii="Times New Roman" w:eastAsia="Times New Roman" w:hAnsi="Times New Roman" w:cs="Times New Roman"/>
          <w:sz w:val="24"/>
          <w:szCs w:val="24"/>
          <w:lang w:eastAsia="ru-RU"/>
        </w:rPr>
        <w:t>Пропускной режим устанавливается в целях обеспечения прохода (выхода), детей, родителей (законных представителей), сотрудников, посетителей в здание учреждения, въезда (выезда) транспортных средств на территорию учреждения, вноса (выноса) материальных ценностей, исключающих несанкционированное проникновение граждан, транспортных средств и посторонних предметов на территорию и в здание учреждения.</w:t>
      </w:r>
      <w:proofErr w:type="gramEnd"/>
    </w:p>
    <w:p w:rsidR="00F23A52" w:rsidRPr="00BB463A" w:rsidRDefault="00F23A52" w:rsidP="00AF6B6B">
      <w:pPr>
        <w:spacing w:after="0" w:line="240" w:lineRule="auto"/>
        <w:jc w:val="both"/>
        <w:rPr>
          <w:rFonts w:ascii="Times New Roman" w:eastAsia="Times New Roman" w:hAnsi="Times New Roman" w:cs="Times New Roman"/>
          <w:sz w:val="24"/>
          <w:szCs w:val="24"/>
          <w:lang w:eastAsia="ru-RU"/>
        </w:rPr>
      </w:pPr>
      <w:r w:rsidRPr="00BB463A">
        <w:rPr>
          <w:rFonts w:ascii="Times New Roman" w:eastAsia="Times New Roman" w:hAnsi="Times New Roman" w:cs="Times New Roman"/>
          <w:sz w:val="24"/>
          <w:szCs w:val="24"/>
          <w:lang w:eastAsia="ru-RU"/>
        </w:rPr>
        <w:t xml:space="preserve">  2.3. </w:t>
      </w:r>
      <w:proofErr w:type="spellStart"/>
      <w:r w:rsidRPr="00BB463A">
        <w:rPr>
          <w:rFonts w:ascii="Times New Roman" w:eastAsia="Times New Roman" w:hAnsi="Times New Roman" w:cs="Times New Roman"/>
          <w:sz w:val="24"/>
          <w:szCs w:val="24"/>
          <w:lang w:eastAsia="ru-RU"/>
        </w:rPr>
        <w:t>Внутриобъектовый</w:t>
      </w:r>
      <w:proofErr w:type="spellEnd"/>
      <w:r w:rsidRPr="00BB463A">
        <w:rPr>
          <w:rFonts w:ascii="Times New Roman" w:eastAsia="Times New Roman" w:hAnsi="Times New Roman" w:cs="Times New Roman"/>
          <w:sz w:val="24"/>
          <w:szCs w:val="24"/>
          <w:lang w:eastAsia="ru-RU"/>
        </w:rPr>
        <w:t xml:space="preserve"> режим устанавливается в целях обеспечения учреждения, в соответствии с требованиями внутреннего распорядка и пожарной безопасности.</w:t>
      </w:r>
    </w:p>
    <w:p w:rsidR="00F23A52" w:rsidRPr="00BB463A" w:rsidRDefault="00F23A52" w:rsidP="00AF6B6B">
      <w:pPr>
        <w:spacing w:after="0" w:line="240" w:lineRule="auto"/>
        <w:jc w:val="both"/>
        <w:rPr>
          <w:rFonts w:ascii="Times New Roman" w:eastAsia="Times New Roman" w:hAnsi="Times New Roman" w:cs="Times New Roman"/>
          <w:sz w:val="24"/>
          <w:szCs w:val="24"/>
          <w:lang w:eastAsia="ru-RU"/>
        </w:rPr>
      </w:pPr>
      <w:r w:rsidRPr="00BB463A">
        <w:rPr>
          <w:rFonts w:ascii="Times New Roman" w:eastAsia="Times New Roman" w:hAnsi="Times New Roman" w:cs="Times New Roman"/>
          <w:sz w:val="24"/>
          <w:szCs w:val="24"/>
          <w:lang w:eastAsia="ru-RU"/>
        </w:rPr>
        <w:t xml:space="preserve"> 2.4. Пропускной и </w:t>
      </w:r>
      <w:proofErr w:type="spellStart"/>
      <w:r w:rsidRPr="00BB463A">
        <w:rPr>
          <w:rFonts w:ascii="Times New Roman" w:eastAsia="Times New Roman" w:hAnsi="Times New Roman" w:cs="Times New Roman"/>
          <w:sz w:val="24"/>
          <w:szCs w:val="24"/>
          <w:lang w:eastAsia="ru-RU"/>
        </w:rPr>
        <w:t>внутриобъектовый</w:t>
      </w:r>
      <w:proofErr w:type="spellEnd"/>
      <w:r w:rsidRPr="00BB463A">
        <w:rPr>
          <w:rFonts w:ascii="Times New Roman" w:eastAsia="Times New Roman" w:hAnsi="Times New Roman" w:cs="Times New Roman"/>
          <w:sz w:val="24"/>
          <w:szCs w:val="24"/>
          <w:lang w:eastAsia="ru-RU"/>
        </w:rPr>
        <w:t xml:space="preserve"> режим устанавливается </w:t>
      </w:r>
      <w:proofErr w:type="gramStart"/>
      <w:r w:rsidRPr="00BB463A">
        <w:rPr>
          <w:rFonts w:ascii="Times New Roman" w:eastAsia="Times New Roman" w:hAnsi="Times New Roman" w:cs="Times New Roman"/>
          <w:sz w:val="24"/>
          <w:szCs w:val="24"/>
          <w:lang w:eastAsia="ru-RU"/>
        </w:rPr>
        <w:t>заведующим учреждения</w:t>
      </w:r>
      <w:proofErr w:type="gramEnd"/>
      <w:r w:rsidRPr="00BB463A">
        <w:rPr>
          <w:rFonts w:ascii="Times New Roman" w:eastAsia="Times New Roman" w:hAnsi="Times New Roman" w:cs="Times New Roman"/>
          <w:sz w:val="24"/>
          <w:szCs w:val="24"/>
          <w:lang w:eastAsia="ru-RU"/>
        </w:rPr>
        <w:t xml:space="preserve">. Организация и </w:t>
      </w:r>
      <w:proofErr w:type="gramStart"/>
      <w:r w:rsidRPr="00BB463A">
        <w:rPr>
          <w:rFonts w:ascii="Times New Roman" w:eastAsia="Times New Roman" w:hAnsi="Times New Roman" w:cs="Times New Roman"/>
          <w:sz w:val="24"/>
          <w:szCs w:val="24"/>
          <w:lang w:eastAsia="ru-RU"/>
        </w:rPr>
        <w:t>контроль за</w:t>
      </w:r>
      <w:proofErr w:type="gramEnd"/>
      <w:r w:rsidRPr="00BB463A">
        <w:rPr>
          <w:rFonts w:ascii="Times New Roman" w:eastAsia="Times New Roman" w:hAnsi="Times New Roman" w:cs="Times New Roman"/>
          <w:sz w:val="24"/>
          <w:szCs w:val="24"/>
          <w:lang w:eastAsia="ru-RU"/>
        </w:rPr>
        <w:t xml:space="preserve"> соблюдением пропускного режима возлагается на заведующего учреждения, а его непосредственное выполнение – на всех членов  учреждения.</w:t>
      </w:r>
    </w:p>
    <w:p w:rsidR="00F23A52" w:rsidRPr="00BB463A" w:rsidRDefault="00F23A52" w:rsidP="00AF6B6B">
      <w:pPr>
        <w:spacing w:after="0" w:line="240" w:lineRule="auto"/>
        <w:jc w:val="both"/>
        <w:rPr>
          <w:rFonts w:ascii="Times New Roman" w:eastAsia="Times New Roman" w:hAnsi="Times New Roman" w:cs="Times New Roman"/>
          <w:sz w:val="24"/>
          <w:szCs w:val="24"/>
          <w:lang w:eastAsia="ru-RU"/>
        </w:rPr>
      </w:pPr>
      <w:r w:rsidRPr="00BB463A">
        <w:rPr>
          <w:rFonts w:ascii="Times New Roman" w:eastAsia="Times New Roman" w:hAnsi="Times New Roman" w:cs="Times New Roman"/>
          <w:sz w:val="24"/>
          <w:szCs w:val="24"/>
          <w:lang w:eastAsia="ru-RU"/>
        </w:rPr>
        <w:lastRenderedPageBreak/>
        <w:t xml:space="preserve">   2.5. Пропускной режим в учреждении осуществляется на основании списков детей и работников, утвержденных </w:t>
      </w:r>
      <w:proofErr w:type="gramStart"/>
      <w:r w:rsidRPr="00BB463A">
        <w:rPr>
          <w:rFonts w:ascii="Times New Roman" w:eastAsia="Times New Roman" w:hAnsi="Times New Roman" w:cs="Times New Roman"/>
          <w:sz w:val="24"/>
          <w:szCs w:val="24"/>
          <w:lang w:eastAsia="ru-RU"/>
        </w:rPr>
        <w:t>заведующим учреждения</w:t>
      </w:r>
      <w:proofErr w:type="gramEnd"/>
      <w:r w:rsidRPr="00BB463A">
        <w:rPr>
          <w:rFonts w:ascii="Times New Roman" w:eastAsia="Times New Roman" w:hAnsi="Times New Roman" w:cs="Times New Roman"/>
          <w:sz w:val="24"/>
          <w:szCs w:val="24"/>
          <w:lang w:eastAsia="ru-RU"/>
        </w:rPr>
        <w:t>.</w:t>
      </w:r>
    </w:p>
    <w:p w:rsidR="00F23A52" w:rsidRPr="00BB463A" w:rsidRDefault="00F23A52" w:rsidP="00AF6B6B">
      <w:pPr>
        <w:spacing w:after="0" w:line="240" w:lineRule="auto"/>
        <w:jc w:val="both"/>
        <w:rPr>
          <w:rFonts w:ascii="Times New Roman" w:eastAsia="Times New Roman" w:hAnsi="Times New Roman" w:cs="Times New Roman"/>
          <w:sz w:val="24"/>
          <w:szCs w:val="24"/>
          <w:lang w:eastAsia="ru-RU"/>
        </w:rPr>
      </w:pPr>
      <w:r w:rsidRPr="00BB463A">
        <w:rPr>
          <w:rFonts w:ascii="Times New Roman" w:eastAsia="Times New Roman" w:hAnsi="Times New Roman" w:cs="Times New Roman"/>
          <w:sz w:val="24"/>
          <w:szCs w:val="24"/>
          <w:lang w:eastAsia="ru-RU"/>
        </w:rPr>
        <w:t xml:space="preserve">  2.6. Требования настоящего Положения распространяются в полном объеме на всех сотрудников учреждения, а также на родителей (законных представителей) детей в части их касающихся. Данное положение доводится до всех сотрудников учреждения под роспись перед началом учебного года.</w:t>
      </w:r>
    </w:p>
    <w:p w:rsidR="00F23A52" w:rsidRPr="00BB463A" w:rsidRDefault="00F23A52" w:rsidP="00AF6B6B">
      <w:pPr>
        <w:spacing w:after="0" w:line="240" w:lineRule="auto"/>
        <w:jc w:val="both"/>
        <w:rPr>
          <w:rFonts w:ascii="Times New Roman" w:eastAsia="Times New Roman" w:hAnsi="Times New Roman" w:cs="Times New Roman"/>
          <w:sz w:val="24"/>
          <w:szCs w:val="24"/>
          <w:lang w:eastAsia="ru-RU"/>
        </w:rPr>
      </w:pPr>
      <w:r w:rsidRPr="00BB463A">
        <w:rPr>
          <w:rFonts w:ascii="Times New Roman" w:eastAsia="Times New Roman" w:hAnsi="Times New Roman" w:cs="Times New Roman"/>
          <w:sz w:val="24"/>
          <w:szCs w:val="24"/>
          <w:lang w:eastAsia="ru-RU"/>
        </w:rPr>
        <w:t xml:space="preserve">  2.7. Входные двери, запасные выходы оборудуются легко открываемыми изнутри прочными запорами. Ключи от запасных выходов хранятся в установленном месте в опечатанном виде.</w:t>
      </w:r>
    </w:p>
    <w:p w:rsidR="00F23A52" w:rsidRPr="00BB463A" w:rsidRDefault="00F23A52" w:rsidP="00AF6B6B">
      <w:pPr>
        <w:spacing w:after="0" w:line="240" w:lineRule="auto"/>
        <w:ind w:left="360" w:hanging="360"/>
        <w:contextualSpacing/>
        <w:jc w:val="center"/>
        <w:rPr>
          <w:rFonts w:ascii="Times New Roman" w:eastAsia="Times New Roman" w:hAnsi="Times New Roman" w:cs="Times New Roman"/>
          <w:sz w:val="24"/>
          <w:szCs w:val="24"/>
          <w:lang w:eastAsia="ru-RU"/>
        </w:rPr>
      </w:pPr>
      <w:r w:rsidRPr="00BB463A">
        <w:rPr>
          <w:rFonts w:ascii="Times New Roman" w:eastAsia="Times New Roman" w:hAnsi="Times New Roman" w:cs="Times New Roman"/>
          <w:b/>
          <w:sz w:val="24"/>
          <w:szCs w:val="24"/>
          <w:lang w:eastAsia="ru-RU"/>
        </w:rPr>
        <w:t>3.      Порядок пропуска родителей детей (законных представителей),</w:t>
      </w:r>
    </w:p>
    <w:p w:rsidR="00F23A52" w:rsidRPr="00BB463A" w:rsidRDefault="00F23A52" w:rsidP="00AF6B6B">
      <w:pPr>
        <w:spacing w:after="0" w:line="240" w:lineRule="auto"/>
        <w:ind w:left="360"/>
        <w:contextualSpacing/>
        <w:jc w:val="center"/>
        <w:rPr>
          <w:rFonts w:ascii="Times New Roman" w:eastAsia="Times New Roman" w:hAnsi="Times New Roman" w:cs="Times New Roman"/>
          <w:sz w:val="24"/>
          <w:szCs w:val="24"/>
          <w:lang w:eastAsia="ru-RU"/>
        </w:rPr>
      </w:pPr>
      <w:r w:rsidRPr="00BB463A">
        <w:rPr>
          <w:rFonts w:ascii="Times New Roman" w:eastAsia="Times New Roman" w:hAnsi="Times New Roman" w:cs="Times New Roman"/>
          <w:b/>
          <w:sz w:val="24"/>
          <w:szCs w:val="24"/>
          <w:lang w:eastAsia="ru-RU"/>
        </w:rPr>
        <w:t>сотрудников и посетителей, а также вноса (выноса) материальных средств.</w:t>
      </w:r>
    </w:p>
    <w:p w:rsidR="00F23A52" w:rsidRPr="00BB463A" w:rsidRDefault="00F23A52" w:rsidP="00AF6B6B">
      <w:pPr>
        <w:spacing w:after="0" w:line="240" w:lineRule="auto"/>
        <w:jc w:val="both"/>
        <w:rPr>
          <w:rFonts w:ascii="Times New Roman" w:eastAsia="Times New Roman" w:hAnsi="Times New Roman" w:cs="Times New Roman"/>
          <w:sz w:val="24"/>
          <w:szCs w:val="24"/>
          <w:lang w:eastAsia="ru-RU"/>
        </w:rPr>
      </w:pPr>
      <w:r w:rsidRPr="00BB463A">
        <w:rPr>
          <w:rFonts w:ascii="Times New Roman" w:eastAsia="Times New Roman" w:hAnsi="Times New Roman" w:cs="Times New Roman"/>
          <w:sz w:val="24"/>
          <w:szCs w:val="24"/>
          <w:lang w:eastAsia="ru-RU"/>
        </w:rPr>
        <w:t> </w:t>
      </w:r>
    </w:p>
    <w:p w:rsidR="00F23A52" w:rsidRPr="00BB463A" w:rsidRDefault="00F23A52" w:rsidP="00AF6B6B">
      <w:pPr>
        <w:spacing w:after="0" w:line="240" w:lineRule="auto"/>
        <w:ind w:left="420" w:hanging="360"/>
        <w:contextualSpacing/>
        <w:jc w:val="both"/>
        <w:rPr>
          <w:rFonts w:ascii="Times New Roman" w:eastAsia="Times New Roman" w:hAnsi="Times New Roman" w:cs="Times New Roman"/>
          <w:sz w:val="24"/>
          <w:szCs w:val="24"/>
          <w:lang w:eastAsia="ru-RU"/>
        </w:rPr>
      </w:pPr>
      <w:r w:rsidRPr="00BB463A">
        <w:rPr>
          <w:rFonts w:ascii="Times New Roman" w:eastAsia="Times New Roman" w:hAnsi="Times New Roman" w:cs="Times New Roman"/>
          <w:sz w:val="24"/>
          <w:szCs w:val="24"/>
          <w:lang w:eastAsia="ru-RU"/>
        </w:rPr>
        <w:t>3.1.Для обеспечения пропускного режима пропуск родителей воспитанников (законных</w:t>
      </w:r>
      <w:r w:rsidR="00A043ED" w:rsidRPr="00BB463A">
        <w:rPr>
          <w:rFonts w:ascii="Times New Roman" w:eastAsia="Times New Roman" w:hAnsi="Times New Roman" w:cs="Times New Roman"/>
          <w:sz w:val="24"/>
          <w:szCs w:val="24"/>
          <w:lang w:eastAsia="ru-RU"/>
        </w:rPr>
        <w:t xml:space="preserve"> </w:t>
      </w:r>
      <w:r w:rsidRPr="00BB463A">
        <w:rPr>
          <w:rFonts w:ascii="Times New Roman" w:eastAsia="Times New Roman" w:hAnsi="Times New Roman" w:cs="Times New Roman"/>
          <w:sz w:val="24"/>
          <w:szCs w:val="24"/>
          <w:lang w:eastAsia="ru-RU"/>
        </w:rPr>
        <w:t>представителей), сотрудников и посетителей, а также внос (вынос) материальных средств осущест</w:t>
      </w:r>
      <w:r w:rsidR="00A043ED" w:rsidRPr="00BB463A">
        <w:rPr>
          <w:rFonts w:ascii="Times New Roman" w:eastAsia="Times New Roman" w:hAnsi="Times New Roman" w:cs="Times New Roman"/>
          <w:sz w:val="24"/>
          <w:szCs w:val="24"/>
          <w:lang w:eastAsia="ru-RU"/>
        </w:rPr>
        <w:t>вляется только через центральн</w:t>
      </w:r>
      <w:r w:rsidR="00BB463A" w:rsidRPr="00BB463A">
        <w:rPr>
          <w:rFonts w:ascii="Times New Roman" w:eastAsia="Times New Roman" w:hAnsi="Times New Roman" w:cs="Times New Roman"/>
          <w:sz w:val="24"/>
          <w:szCs w:val="24"/>
          <w:lang w:eastAsia="ru-RU"/>
        </w:rPr>
        <w:t>ый</w:t>
      </w:r>
      <w:r w:rsidR="00A043ED" w:rsidRPr="00BB463A">
        <w:rPr>
          <w:rFonts w:ascii="Times New Roman" w:eastAsia="Times New Roman" w:hAnsi="Times New Roman" w:cs="Times New Roman"/>
          <w:sz w:val="24"/>
          <w:szCs w:val="24"/>
          <w:lang w:eastAsia="ru-RU"/>
        </w:rPr>
        <w:t xml:space="preserve"> </w:t>
      </w:r>
      <w:r w:rsidR="00BB463A" w:rsidRPr="00BB463A">
        <w:rPr>
          <w:rFonts w:ascii="Times New Roman" w:eastAsia="Times New Roman" w:hAnsi="Times New Roman" w:cs="Times New Roman"/>
          <w:sz w:val="24"/>
          <w:szCs w:val="24"/>
          <w:lang w:eastAsia="ru-RU"/>
        </w:rPr>
        <w:t>вход</w:t>
      </w:r>
      <w:r w:rsidRPr="00BB463A">
        <w:rPr>
          <w:rFonts w:ascii="Times New Roman" w:eastAsia="Times New Roman" w:hAnsi="Times New Roman" w:cs="Times New Roman"/>
          <w:sz w:val="24"/>
          <w:szCs w:val="24"/>
          <w:lang w:eastAsia="ru-RU"/>
        </w:rPr>
        <w:t xml:space="preserve">. </w:t>
      </w:r>
    </w:p>
    <w:p w:rsidR="00F23A52" w:rsidRPr="00BB463A" w:rsidRDefault="00F23A52" w:rsidP="00AF6B6B">
      <w:pPr>
        <w:spacing w:after="0" w:line="240" w:lineRule="auto"/>
        <w:ind w:left="420" w:hanging="360"/>
        <w:contextualSpacing/>
        <w:jc w:val="both"/>
        <w:rPr>
          <w:rFonts w:ascii="Times New Roman" w:eastAsia="Times New Roman" w:hAnsi="Times New Roman" w:cs="Times New Roman"/>
          <w:sz w:val="24"/>
          <w:szCs w:val="24"/>
          <w:lang w:eastAsia="ru-RU"/>
        </w:rPr>
      </w:pPr>
      <w:r w:rsidRPr="00BB463A">
        <w:rPr>
          <w:rFonts w:ascii="Times New Roman" w:eastAsia="Times New Roman" w:hAnsi="Times New Roman" w:cs="Times New Roman"/>
          <w:sz w:val="24"/>
          <w:szCs w:val="24"/>
          <w:lang w:eastAsia="ru-RU"/>
        </w:rPr>
        <w:t xml:space="preserve">3.2.Запасные выходы (ворота) открываются только с разрешения </w:t>
      </w:r>
      <w:proofErr w:type="gramStart"/>
      <w:r w:rsidRPr="00BB463A">
        <w:rPr>
          <w:rFonts w:ascii="Times New Roman" w:eastAsia="Times New Roman" w:hAnsi="Times New Roman" w:cs="Times New Roman"/>
          <w:sz w:val="24"/>
          <w:szCs w:val="24"/>
          <w:lang w:eastAsia="ru-RU"/>
        </w:rPr>
        <w:t>заведующего (заместителя</w:t>
      </w:r>
      <w:proofErr w:type="gramEnd"/>
      <w:r w:rsidR="00A043ED" w:rsidRPr="00BB463A">
        <w:rPr>
          <w:rFonts w:ascii="Times New Roman" w:eastAsia="Times New Roman" w:hAnsi="Times New Roman" w:cs="Times New Roman"/>
          <w:sz w:val="24"/>
          <w:szCs w:val="24"/>
          <w:lang w:eastAsia="ru-RU"/>
        </w:rPr>
        <w:t xml:space="preserve"> </w:t>
      </w:r>
      <w:r w:rsidRPr="00BB463A">
        <w:rPr>
          <w:rFonts w:ascii="Times New Roman" w:eastAsia="Times New Roman" w:hAnsi="Times New Roman" w:cs="Times New Roman"/>
          <w:sz w:val="24"/>
          <w:szCs w:val="24"/>
          <w:lang w:eastAsia="ru-RU"/>
        </w:rPr>
        <w:t>заведующего), а в их отсутствие – с разрешения дежурного администратора. На период открытия запасного выхода (ворот) контроль осуществляет лицо, его открывающее.</w:t>
      </w:r>
    </w:p>
    <w:p w:rsidR="00F23A52" w:rsidRPr="00BB463A" w:rsidRDefault="00F23A52" w:rsidP="00AF6B6B">
      <w:pPr>
        <w:spacing w:after="0" w:line="240" w:lineRule="auto"/>
        <w:jc w:val="both"/>
        <w:rPr>
          <w:rFonts w:ascii="Times New Roman" w:eastAsia="Times New Roman" w:hAnsi="Times New Roman" w:cs="Times New Roman"/>
          <w:sz w:val="24"/>
          <w:szCs w:val="24"/>
          <w:lang w:eastAsia="ru-RU"/>
        </w:rPr>
      </w:pPr>
      <w:r w:rsidRPr="00BB463A">
        <w:rPr>
          <w:rFonts w:ascii="Times New Roman" w:eastAsia="Times New Roman" w:hAnsi="Times New Roman" w:cs="Times New Roman"/>
          <w:sz w:val="24"/>
          <w:szCs w:val="24"/>
          <w:lang w:eastAsia="ru-RU"/>
        </w:rPr>
        <w:t xml:space="preserve">  3.3. Родители детей (законные представители) допускаются в здание учреждения в установленное распорядком дня время на основании списков. В случае отсутствия в списках детей, родитель (законный представитель) вместе с ребенком допускается в учреждение с разрешения </w:t>
      </w:r>
      <w:proofErr w:type="gramStart"/>
      <w:r w:rsidRPr="00BB463A">
        <w:rPr>
          <w:rFonts w:ascii="Times New Roman" w:eastAsia="Times New Roman" w:hAnsi="Times New Roman" w:cs="Times New Roman"/>
          <w:sz w:val="24"/>
          <w:szCs w:val="24"/>
          <w:lang w:eastAsia="ru-RU"/>
        </w:rPr>
        <w:t>заведующего учреждения</w:t>
      </w:r>
      <w:proofErr w:type="gramEnd"/>
      <w:r w:rsidRPr="00BB463A">
        <w:rPr>
          <w:rFonts w:ascii="Times New Roman" w:eastAsia="Times New Roman" w:hAnsi="Times New Roman" w:cs="Times New Roman"/>
          <w:sz w:val="24"/>
          <w:szCs w:val="24"/>
          <w:lang w:eastAsia="ru-RU"/>
        </w:rPr>
        <w:t xml:space="preserve"> или дежурного администратора.</w:t>
      </w:r>
    </w:p>
    <w:p w:rsidR="00F23A52" w:rsidRPr="00BB463A" w:rsidRDefault="00F23A52" w:rsidP="00AF6B6B">
      <w:pPr>
        <w:spacing w:after="0" w:line="240" w:lineRule="auto"/>
        <w:jc w:val="both"/>
        <w:rPr>
          <w:rFonts w:ascii="Times New Roman" w:eastAsia="Times New Roman" w:hAnsi="Times New Roman" w:cs="Times New Roman"/>
          <w:sz w:val="24"/>
          <w:szCs w:val="24"/>
          <w:lang w:eastAsia="ru-RU"/>
        </w:rPr>
      </w:pPr>
      <w:r w:rsidRPr="00BB463A">
        <w:rPr>
          <w:rFonts w:ascii="Times New Roman" w:eastAsia="Times New Roman" w:hAnsi="Times New Roman" w:cs="Times New Roman"/>
          <w:sz w:val="24"/>
          <w:szCs w:val="24"/>
          <w:lang w:eastAsia="ru-RU"/>
        </w:rPr>
        <w:t>Массовый пропуск родителей детей (законных представителей) на территорию учреждения осуществляется до окончания утреннего приема -  8 часов 30 минут, а также вечером (при уходе ребенка домой) с 16.00 д</w:t>
      </w:r>
      <w:r w:rsidR="00A043ED" w:rsidRPr="00BB463A">
        <w:rPr>
          <w:rFonts w:ascii="Times New Roman" w:eastAsia="Times New Roman" w:hAnsi="Times New Roman" w:cs="Times New Roman"/>
          <w:sz w:val="24"/>
          <w:szCs w:val="24"/>
          <w:lang w:eastAsia="ru-RU"/>
        </w:rPr>
        <w:t>о 18</w:t>
      </w:r>
      <w:r w:rsidRPr="00BB463A">
        <w:rPr>
          <w:rFonts w:ascii="Times New Roman" w:eastAsia="Times New Roman" w:hAnsi="Times New Roman" w:cs="Times New Roman"/>
          <w:sz w:val="24"/>
          <w:szCs w:val="24"/>
          <w:lang w:eastAsia="ru-RU"/>
        </w:rPr>
        <w:t>.00.</w:t>
      </w:r>
    </w:p>
    <w:p w:rsidR="00F23A52" w:rsidRPr="00BB463A" w:rsidRDefault="00F23A52" w:rsidP="00AF6B6B">
      <w:pPr>
        <w:spacing w:after="0" w:line="240" w:lineRule="auto"/>
        <w:jc w:val="both"/>
        <w:rPr>
          <w:rFonts w:ascii="Times New Roman" w:eastAsia="Times New Roman" w:hAnsi="Times New Roman" w:cs="Times New Roman"/>
          <w:sz w:val="24"/>
          <w:szCs w:val="24"/>
          <w:lang w:eastAsia="ru-RU"/>
        </w:rPr>
      </w:pPr>
      <w:r w:rsidRPr="00BB463A">
        <w:rPr>
          <w:rFonts w:ascii="Times New Roman" w:eastAsia="Times New Roman" w:hAnsi="Times New Roman" w:cs="Times New Roman"/>
          <w:sz w:val="24"/>
          <w:szCs w:val="24"/>
          <w:lang w:eastAsia="ru-RU"/>
        </w:rPr>
        <w:t xml:space="preserve">  3.4. Родители детей (законные представители) после окончания массового приема,  пропускаются под ответственность воспитателей каждый группы.</w:t>
      </w:r>
    </w:p>
    <w:p w:rsidR="00F23A52" w:rsidRPr="00BB463A" w:rsidRDefault="00F23A52" w:rsidP="00AF6B6B">
      <w:pPr>
        <w:spacing w:after="0" w:line="240" w:lineRule="auto"/>
        <w:jc w:val="both"/>
        <w:rPr>
          <w:rFonts w:ascii="Times New Roman" w:eastAsia="Times New Roman" w:hAnsi="Times New Roman" w:cs="Times New Roman"/>
          <w:sz w:val="24"/>
          <w:szCs w:val="24"/>
          <w:lang w:eastAsia="ru-RU"/>
        </w:rPr>
      </w:pPr>
      <w:r w:rsidRPr="00BB463A">
        <w:rPr>
          <w:rFonts w:ascii="Times New Roman" w:eastAsia="Times New Roman" w:hAnsi="Times New Roman" w:cs="Times New Roman"/>
          <w:sz w:val="24"/>
          <w:szCs w:val="24"/>
          <w:lang w:eastAsia="ru-RU"/>
        </w:rPr>
        <w:t xml:space="preserve">  3.5. Работники учреждения допускаются в здание с</w:t>
      </w:r>
      <w:r w:rsidR="00A043ED" w:rsidRPr="00BB463A">
        <w:rPr>
          <w:rFonts w:ascii="Times New Roman" w:eastAsia="Times New Roman" w:hAnsi="Times New Roman" w:cs="Times New Roman"/>
          <w:sz w:val="24"/>
          <w:szCs w:val="24"/>
          <w:lang w:eastAsia="ru-RU"/>
        </w:rPr>
        <w:t xml:space="preserve"> мелодией звонка</w:t>
      </w:r>
      <w:r w:rsidRPr="00BB463A">
        <w:rPr>
          <w:rFonts w:ascii="Times New Roman" w:eastAsia="Times New Roman" w:hAnsi="Times New Roman" w:cs="Times New Roman"/>
          <w:sz w:val="24"/>
          <w:szCs w:val="24"/>
          <w:lang w:eastAsia="ru-RU"/>
        </w:rPr>
        <w:t>.</w:t>
      </w:r>
    </w:p>
    <w:p w:rsidR="00F23A52" w:rsidRPr="00BB463A" w:rsidRDefault="00F23A52" w:rsidP="00AF6B6B">
      <w:pPr>
        <w:spacing w:after="0" w:line="240" w:lineRule="auto"/>
        <w:jc w:val="both"/>
        <w:rPr>
          <w:rFonts w:ascii="Times New Roman" w:eastAsia="Times New Roman" w:hAnsi="Times New Roman" w:cs="Times New Roman"/>
          <w:sz w:val="24"/>
          <w:szCs w:val="24"/>
          <w:lang w:eastAsia="ru-RU"/>
        </w:rPr>
      </w:pPr>
      <w:r w:rsidRPr="00BB463A">
        <w:rPr>
          <w:rFonts w:ascii="Times New Roman" w:eastAsia="Times New Roman" w:hAnsi="Times New Roman" w:cs="Times New Roman"/>
          <w:sz w:val="24"/>
          <w:szCs w:val="24"/>
          <w:lang w:eastAsia="ru-RU"/>
        </w:rPr>
        <w:t xml:space="preserve">  3.6. Лица, не связанные с образовательным процессом, посещающие  учреждение по служебной необходимости, пропускаются при предъявлении документа, удостоверяющего личность и по согласованию с </w:t>
      </w:r>
      <w:proofErr w:type="gramStart"/>
      <w:r w:rsidRPr="00BB463A">
        <w:rPr>
          <w:rFonts w:ascii="Times New Roman" w:eastAsia="Times New Roman" w:hAnsi="Times New Roman" w:cs="Times New Roman"/>
          <w:sz w:val="24"/>
          <w:szCs w:val="24"/>
          <w:lang w:eastAsia="ru-RU"/>
        </w:rPr>
        <w:t>заведующим учреждения</w:t>
      </w:r>
      <w:proofErr w:type="gramEnd"/>
      <w:r w:rsidRPr="00BB463A">
        <w:rPr>
          <w:rFonts w:ascii="Times New Roman" w:eastAsia="Times New Roman" w:hAnsi="Times New Roman" w:cs="Times New Roman"/>
          <w:sz w:val="24"/>
          <w:szCs w:val="24"/>
          <w:lang w:eastAsia="ru-RU"/>
        </w:rPr>
        <w:t xml:space="preserve"> (заместителем заведующего), а в их отсутствие – дежурного администратора. </w:t>
      </w:r>
    </w:p>
    <w:p w:rsidR="00F23A52" w:rsidRPr="00BB463A" w:rsidRDefault="00F23A52" w:rsidP="00AF6B6B">
      <w:pPr>
        <w:spacing w:after="0" w:line="240" w:lineRule="auto"/>
        <w:jc w:val="both"/>
        <w:rPr>
          <w:rFonts w:ascii="Times New Roman" w:eastAsia="Times New Roman" w:hAnsi="Times New Roman" w:cs="Times New Roman"/>
          <w:sz w:val="24"/>
          <w:szCs w:val="24"/>
          <w:lang w:eastAsia="ru-RU"/>
        </w:rPr>
      </w:pPr>
      <w:r w:rsidRPr="00BB463A">
        <w:rPr>
          <w:rFonts w:ascii="Times New Roman" w:eastAsia="Times New Roman" w:hAnsi="Times New Roman" w:cs="Times New Roman"/>
          <w:sz w:val="24"/>
          <w:szCs w:val="24"/>
          <w:lang w:eastAsia="ru-RU"/>
        </w:rPr>
        <w:t xml:space="preserve"> 3.7. Передвижение посетителей в здании учреждения осуществляется в сопровождении работника  учреждения или дежурного администратора.</w:t>
      </w:r>
    </w:p>
    <w:p w:rsidR="00F23A52" w:rsidRPr="00BB463A" w:rsidRDefault="00F23A52" w:rsidP="00AF6B6B">
      <w:pPr>
        <w:spacing w:after="0" w:line="240" w:lineRule="auto"/>
        <w:jc w:val="both"/>
        <w:rPr>
          <w:rFonts w:ascii="Times New Roman" w:eastAsia="Times New Roman" w:hAnsi="Times New Roman" w:cs="Times New Roman"/>
          <w:sz w:val="24"/>
          <w:szCs w:val="24"/>
          <w:lang w:eastAsia="ru-RU"/>
        </w:rPr>
      </w:pPr>
      <w:r w:rsidRPr="00BB463A">
        <w:rPr>
          <w:rFonts w:ascii="Times New Roman" w:eastAsia="Times New Roman" w:hAnsi="Times New Roman" w:cs="Times New Roman"/>
          <w:sz w:val="24"/>
          <w:szCs w:val="24"/>
          <w:lang w:eastAsia="ru-RU"/>
        </w:rPr>
        <w:t xml:space="preserve"> 3.8. В нерабочее время, праздничные и выходные дни беспрепятственно допускаются в учреждение заведующий и его заместител</w:t>
      </w:r>
      <w:r w:rsidR="00BB463A" w:rsidRPr="00BB463A">
        <w:rPr>
          <w:rFonts w:ascii="Times New Roman" w:eastAsia="Times New Roman" w:hAnsi="Times New Roman" w:cs="Times New Roman"/>
          <w:sz w:val="24"/>
          <w:szCs w:val="24"/>
          <w:lang w:eastAsia="ru-RU"/>
        </w:rPr>
        <w:t>ь</w:t>
      </w:r>
      <w:r w:rsidRPr="00BB463A">
        <w:rPr>
          <w:rFonts w:ascii="Times New Roman" w:eastAsia="Times New Roman" w:hAnsi="Times New Roman" w:cs="Times New Roman"/>
          <w:sz w:val="24"/>
          <w:szCs w:val="24"/>
          <w:lang w:eastAsia="ru-RU"/>
        </w:rPr>
        <w:t xml:space="preserve">. Сотрудники, которым по роду работы необходимо быть в учреждении в нерабочее время, праздничные и выходные дни, допускаются на основании служебной записки, заверенной подписью </w:t>
      </w:r>
      <w:proofErr w:type="gramStart"/>
      <w:r w:rsidRPr="00BB463A">
        <w:rPr>
          <w:rFonts w:ascii="Times New Roman" w:eastAsia="Times New Roman" w:hAnsi="Times New Roman" w:cs="Times New Roman"/>
          <w:sz w:val="24"/>
          <w:szCs w:val="24"/>
          <w:lang w:eastAsia="ru-RU"/>
        </w:rPr>
        <w:t>заведующего учреждения</w:t>
      </w:r>
      <w:proofErr w:type="gramEnd"/>
      <w:r w:rsidRPr="00BB463A">
        <w:rPr>
          <w:rFonts w:ascii="Times New Roman" w:eastAsia="Times New Roman" w:hAnsi="Times New Roman" w:cs="Times New Roman"/>
          <w:sz w:val="24"/>
          <w:szCs w:val="24"/>
          <w:lang w:eastAsia="ru-RU"/>
        </w:rPr>
        <w:t>.</w:t>
      </w:r>
    </w:p>
    <w:p w:rsidR="00F23A52" w:rsidRPr="00BB463A" w:rsidRDefault="00F23A52" w:rsidP="00AF6B6B">
      <w:pPr>
        <w:spacing w:after="0" w:line="240" w:lineRule="auto"/>
        <w:jc w:val="both"/>
        <w:rPr>
          <w:rFonts w:ascii="Times New Roman" w:eastAsia="Times New Roman" w:hAnsi="Times New Roman" w:cs="Times New Roman"/>
          <w:sz w:val="24"/>
          <w:szCs w:val="24"/>
          <w:lang w:eastAsia="ru-RU"/>
        </w:rPr>
      </w:pPr>
      <w:r w:rsidRPr="00BB463A">
        <w:rPr>
          <w:rFonts w:ascii="Times New Roman" w:eastAsia="Times New Roman" w:hAnsi="Times New Roman" w:cs="Times New Roman"/>
          <w:sz w:val="24"/>
          <w:szCs w:val="24"/>
          <w:lang w:eastAsia="ru-RU"/>
        </w:rPr>
        <w:t xml:space="preserve">  3.9. Крупногабаритные предметы, ящики, коробки проносятся в здание учреждения после проведенного их досмотра, исключающего пронос запрещенных предметов в здание учреждения (</w:t>
      </w:r>
      <w:proofErr w:type="gramStart"/>
      <w:r w:rsidRPr="00BB463A">
        <w:rPr>
          <w:rFonts w:ascii="Times New Roman" w:eastAsia="Times New Roman" w:hAnsi="Times New Roman" w:cs="Times New Roman"/>
          <w:sz w:val="24"/>
          <w:szCs w:val="24"/>
          <w:lang w:eastAsia="ru-RU"/>
        </w:rPr>
        <w:t>ВВ</w:t>
      </w:r>
      <w:proofErr w:type="gramEnd"/>
      <w:r w:rsidRPr="00BB463A">
        <w:rPr>
          <w:rFonts w:ascii="Times New Roman" w:eastAsia="Times New Roman" w:hAnsi="Times New Roman" w:cs="Times New Roman"/>
          <w:sz w:val="24"/>
          <w:szCs w:val="24"/>
          <w:lang w:eastAsia="ru-RU"/>
        </w:rPr>
        <w:t>, холодное и огнестрельное оружие, наркотики и т.п.)</w:t>
      </w:r>
    </w:p>
    <w:p w:rsidR="00A043ED" w:rsidRPr="00BB463A" w:rsidRDefault="00F23A52" w:rsidP="00AF6B6B">
      <w:pPr>
        <w:spacing w:after="0" w:line="240" w:lineRule="auto"/>
        <w:jc w:val="both"/>
        <w:rPr>
          <w:rFonts w:ascii="Times New Roman" w:eastAsia="Times New Roman" w:hAnsi="Times New Roman" w:cs="Times New Roman"/>
          <w:sz w:val="24"/>
          <w:szCs w:val="24"/>
          <w:lang w:eastAsia="ru-RU"/>
        </w:rPr>
      </w:pPr>
      <w:r w:rsidRPr="00BB463A">
        <w:rPr>
          <w:rFonts w:ascii="Times New Roman" w:eastAsia="Times New Roman" w:hAnsi="Times New Roman" w:cs="Times New Roman"/>
          <w:sz w:val="24"/>
          <w:szCs w:val="24"/>
          <w:lang w:eastAsia="ru-RU"/>
        </w:rPr>
        <w:t xml:space="preserve">  3.10. Материальные ценности выносятся из здания учреждения на основании служебной записки, подписанной </w:t>
      </w:r>
      <w:proofErr w:type="gramStart"/>
      <w:r w:rsidRPr="00BB463A">
        <w:rPr>
          <w:rFonts w:ascii="Times New Roman" w:eastAsia="Times New Roman" w:hAnsi="Times New Roman" w:cs="Times New Roman"/>
          <w:sz w:val="24"/>
          <w:szCs w:val="24"/>
          <w:lang w:eastAsia="ru-RU"/>
        </w:rPr>
        <w:t>заведующим учреждения</w:t>
      </w:r>
      <w:proofErr w:type="gramEnd"/>
      <w:r w:rsidRPr="00BB463A">
        <w:rPr>
          <w:rFonts w:ascii="Times New Roman" w:eastAsia="Times New Roman" w:hAnsi="Times New Roman" w:cs="Times New Roman"/>
          <w:sz w:val="24"/>
          <w:szCs w:val="24"/>
          <w:lang w:eastAsia="ru-RU"/>
        </w:rPr>
        <w:t xml:space="preserve">.  </w:t>
      </w:r>
    </w:p>
    <w:p w:rsidR="00BB463A" w:rsidRPr="00BB463A" w:rsidRDefault="00A043ED" w:rsidP="00AF6B6B">
      <w:pPr>
        <w:spacing w:after="0" w:line="240" w:lineRule="auto"/>
        <w:jc w:val="both"/>
        <w:rPr>
          <w:rFonts w:ascii="Times New Roman" w:eastAsia="Times New Roman" w:hAnsi="Times New Roman" w:cs="Times New Roman"/>
          <w:sz w:val="24"/>
          <w:szCs w:val="24"/>
          <w:lang w:eastAsia="ru-RU"/>
        </w:rPr>
      </w:pPr>
      <w:r w:rsidRPr="00BB463A">
        <w:rPr>
          <w:rFonts w:ascii="Times New Roman" w:eastAsia="Times New Roman" w:hAnsi="Times New Roman" w:cs="Times New Roman"/>
          <w:sz w:val="24"/>
          <w:szCs w:val="24"/>
          <w:lang w:eastAsia="ru-RU"/>
        </w:rPr>
        <w:t xml:space="preserve">                </w:t>
      </w:r>
    </w:p>
    <w:p w:rsidR="00F23A52" w:rsidRPr="00BB463A" w:rsidRDefault="00A043ED" w:rsidP="00AF6B6B">
      <w:pPr>
        <w:spacing w:after="0" w:line="240" w:lineRule="auto"/>
        <w:jc w:val="both"/>
        <w:rPr>
          <w:rFonts w:ascii="Times New Roman" w:eastAsia="Times New Roman" w:hAnsi="Times New Roman" w:cs="Times New Roman"/>
          <w:sz w:val="24"/>
          <w:szCs w:val="24"/>
          <w:lang w:eastAsia="ru-RU"/>
        </w:rPr>
      </w:pPr>
      <w:r w:rsidRPr="00BB463A">
        <w:rPr>
          <w:rFonts w:ascii="Times New Roman" w:eastAsia="Times New Roman" w:hAnsi="Times New Roman" w:cs="Times New Roman"/>
          <w:sz w:val="24"/>
          <w:szCs w:val="24"/>
          <w:lang w:eastAsia="ru-RU"/>
        </w:rPr>
        <w:t xml:space="preserve">  </w:t>
      </w:r>
      <w:r w:rsidR="00F23A52" w:rsidRPr="00BB463A">
        <w:rPr>
          <w:rFonts w:ascii="Times New Roman" w:eastAsia="Times New Roman" w:hAnsi="Times New Roman" w:cs="Times New Roman"/>
          <w:b/>
          <w:sz w:val="24"/>
          <w:szCs w:val="24"/>
          <w:lang w:eastAsia="ru-RU"/>
        </w:rPr>
        <w:t>4.      Порядок допуска на территорию транспортных средств,</w:t>
      </w:r>
    </w:p>
    <w:p w:rsidR="00F23A52" w:rsidRPr="00BB463A" w:rsidRDefault="00F23A52" w:rsidP="00AF6B6B">
      <w:pPr>
        <w:spacing w:after="0" w:line="240" w:lineRule="auto"/>
        <w:ind w:left="360"/>
        <w:contextualSpacing/>
        <w:jc w:val="center"/>
        <w:rPr>
          <w:rFonts w:ascii="Times New Roman" w:eastAsia="Times New Roman" w:hAnsi="Times New Roman" w:cs="Times New Roman"/>
          <w:sz w:val="24"/>
          <w:szCs w:val="24"/>
          <w:lang w:eastAsia="ru-RU"/>
        </w:rPr>
      </w:pPr>
      <w:r w:rsidRPr="00BB463A">
        <w:rPr>
          <w:rFonts w:ascii="Times New Roman" w:eastAsia="Times New Roman" w:hAnsi="Times New Roman" w:cs="Times New Roman"/>
          <w:b/>
          <w:sz w:val="24"/>
          <w:szCs w:val="24"/>
          <w:lang w:eastAsia="ru-RU"/>
        </w:rPr>
        <w:t>аварийных бригад, машин скорой помощи</w:t>
      </w:r>
    </w:p>
    <w:p w:rsidR="00F23A52" w:rsidRPr="00BB463A" w:rsidRDefault="00F23A52" w:rsidP="00AF6B6B">
      <w:pPr>
        <w:spacing w:after="0" w:line="240" w:lineRule="auto"/>
        <w:jc w:val="both"/>
        <w:rPr>
          <w:rFonts w:ascii="Times New Roman" w:eastAsia="Times New Roman" w:hAnsi="Times New Roman" w:cs="Times New Roman"/>
          <w:sz w:val="24"/>
          <w:szCs w:val="24"/>
          <w:lang w:eastAsia="ru-RU"/>
        </w:rPr>
      </w:pPr>
      <w:r w:rsidRPr="00BB463A">
        <w:rPr>
          <w:rFonts w:ascii="Times New Roman" w:eastAsia="Times New Roman" w:hAnsi="Times New Roman" w:cs="Times New Roman"/>
          <w:sz w:val="24"/>
          <w:szCs w:val="24"/>
          <w:lang w:eastAsia="ru-RU"/>
        </w:rPr>
        <w:t> </w:t>
      </w:r>
    </w:p>
    <w:p w:rsidR="00F23A52" w:rsidRPr="00BB463A" w:rsidRDefault="00F23A52" w:rsidP="00AF6B6B">
      <w:pPr>
        <w:spacing w:after="0" w:line="240" w:lineRule="auto"/>
        <w:jc w:val="both"/>
        <w:rPr>
          <w:rFonts w:ascii="Times New Roman" w:eastAsia="Times New Roman" w:hAnsi="Times New Roman" w:cs="Times New Roman"/>
          <w:sz w:val="24"/>
          <w:szCs w:val="24"/>
          <w:lang w:eastAsia="ru-RU"/>
        </w:rPr>
      </w:pPr>
      <w:r w:rsidRPr="00BB463A">
        <w:rPr>
          <w:rFonts w:ascii="Times New Roman" w:eastAsia="Times New Roman" w:hAnsi="Times New Roman" w:cs="Times New Roman"/>
          <w:sz w:val="24"/>
          <w:szCs w:val="24"/>
          <w:lang w:eastAsia="ru-RU"/>
        </w:rPr>
        <w:t xml:space="preserve"> 4.1. Въезд на территорию учреждения и парковка на территории образовательного учреждения частных автомашин - зап</w:t>
      </w:r>
      <w:r w:rsidR="00A043ED" w:rsidRPr="00BB463A">
        <w:rPr>
          <w:rFonts w:ascii="Times New Roman" w:eastAsia="Times New Roman" w:hAnsi="Times New Roman" w:cs="Times New Roman"/>
          <w:sz w:val="24"/>
          <w:szCs w:val="24"/>
          <w:lang w:eastAsia="ru-RU"/>
        </w:rPr>
        <w:t>рещены (только на удалении до 10</w:t>
      </w:r>
      <w:r w:rsidRPr="00BB463A">
        <w:rPr>
          <w:rFonts w:ascii="Times New Roman" w:eastAsia="Times New Roman" w:hAnsi="Times New Roman" w:cs="Times New Roman"/>
          <w:sz w:val="24"/>
          <w:szCs w:val="24"/>
          <w:lang w:eastAsia="ru-RU"/>
        </w:rPr>
        <w:t xml:space="preserve"> метров от ограждения учреждения).</w:t>
      </w:r>
    </w:p>
    <w:p w:rsidR="00F23A52" w:rsidRPr="00BB463A" w:rsidRDefault="00F23A52" w:rsidP="00AF6B6B">
      <w:pPr>
        <w:spacing w:after="0" w:line="240" w:lineRule="auto"/>
        <w:jc w:val="both"/>
        <w:rPr>
          <w:rFonts w:ascii="Times New Roman" w:eastAsia="Times New Roman" w:hAnsi="Times New Roman" w:cs="Times New Roman"/>
          <w:sz w:val="24"/>
          <w:szCs w:val="24"/>
          <w:lang w:eastAsia="ru-RU"/>
        </w:rPr>
      </w:pPr>
      <w:r w:rsidRPr="00BB463A">
        <w:rPr>
          <w:rFonts w:ascii="Times New Roman" w:eastAsia="Times New Roman" w:hAnsi="Times New Roman" w:cs="Times New Roman"/>
          <w:sz w:val="24"/>
          <w:szCs w:val="24"/>
          <w:lang w:eastAsia="ru-RU"/>
        </w:rPr>
        <w:lastRenderedPageBreak/>
        <w:t xml:space="preserve"> 4.2. Допуск автотранспортных средств на территорию учреждения осуществляется только с разрешения </w:t>
      </w:r>
      <w:proofErr w:type="gramStart"/>
      <w:r w:rsidRPr="00BB463A">
        <w:rPr>
          <w:rFonts w:ascii="Times New Roman" w:eastAsia="Times New Roman" w:hAnsi="Times New Roman" w:cs="Times New Roman"/>
          <w:sz w:val="24"/>
          <w:szCs w:val="24"/>
          <w:lang w:eastAsia="ru-RU"/>
        </w:rPr>
        <w:t>заведующего учреждения</w:t>
      </w:r>
      <w:proofErr w:type="gramEnd"/>
      <w:r w:rsidRPr="00BB463A">
        <w:rPr>
          <w:rFonts w:ascii="Times New Roman" w:eastAsia="Times New Roman" w:hAnsi="Times New Roman" w:cs="Times New Roman"/>
          <w:sz w:val="24"/>
          <w:szCs w:val="24"/>
          <w:lang w:eastAsia="ru-RU"/>
        </w:rPr>
        <w:t>, на основании путевого листа и водительского удостоверения на право управления автомобилем.</w:t>
      </w:r>
    </w:p>
    <w:p w:rsidR="00F23A52" w:rsidRPr="00BB463A" w:rsidRDefault="00F23A52" w:rsidP="00AF6B6B">
      <w:pPr>
        <w:spacing w:after="0" w:line="240" w:lineRule="auto"/>
        <w:jc w:val="both"/>
        <w:rPr>
          <w:rFonts w:ascii="Times New Roman" w:eastAsia="Times New Roman" w:hAnsi="Times New Roman" w:cs="Times New Roman"/>
          <w:sz w:val="24"/>
          <w:szCs w:val="24"/>
          <w:lang w:eastAsia="ru-RU"/>
        </w:rPr>
      </w:pPr>
      <w:r w:rsidRPr="00BB463A">
        <w:rPr>
          <w:rFonts w:ascii="Times New Roman" w:eastAsia="Times New Roman" w:hAnsi="Times New Roman" w:cs="Times New Roman"/>
          <w:sz w:val="24"/>
          <w:szCs w:val="24"/>
          <w:lang w:eastAsia="ru-RU"/>
        </w:rPr>
        <w:t xml:space="preserve"> 4.3. Машины централизованных перевозок допускаются на территорию учреждения на основании списков, заверенных </w:t>
      </w:r>
      <w:proofErr w:type="gramStart"/>
      <w:r w:rsidRPr="00BB463A">
        <w:rPr>
          <w:rFonts w:ascii="Times New Roman" w:eastAsia="Times New Roman" w:hAnsi="Times New Roman" w:cs="Times New Roman"/>
          <w:sz w:val="24"/>
          <w:szCs w:val="24"/>
          <w:lang w:eastAsia="ru-RU"/>
        </w:rPr>
        <w:t>заведующим учреждения</w:t>
      </w:r>
      <w:proofErr w:type="gramEnd"/>
      <w:r w:rsidRPr="00BB463A">
        <w:rPr>
          <w:rFonts w:ascii="Times New Roman" w:eastAsia="Times New Roman" w:hAnsi="Times New Roman" w:cs="Times New Roman"/>
          <w:sz w:val="24"/>
          <w:szCs w:val="24"/>
          <w:lang w:eastAsia="ru-RU"/>
        </w:rPr>
        <w:t>.</w:t>
      </w:r>
    </w:p>
    <w:p w:rsidR="00F23A52" w:rsidRPr="00BB463A" w:rsidRDefault="00F23A52" w:rsidP="00AF6B6B">
      <w:pPr>
        <w:spacing w:after="0" w:line="240" w:lineRule="auto"/>
        <w:jc w:val="both"/>
        <w:rPr>
          <w:rFonts w:ascii="Times New Roman" w:eastAsia="Times New Roman" w:hAnsi="Times New Roman" w:cs="Times New Roman"/>
          <w:sz w:val="24"/>
          <w:szCs w:val="24"/>
          <w:lang w:eastAsia="ru-RU"/>
        </w:rPr>
      </w:pPr>
      <w:r w:rsidRPr="00BB463A">
        <w:rPr>
          <w:rFonts w:ascii="Times New Roman" w:eastAsia="Times New Roman" w:hAnsi="Times New Roman" w:cs="Times New Roman"/>
          <w:sz w:val="24"/>
          <w:szCs w:val="24"/>
          <w:lang w:eastAsia="ru-RU"/>
        </w:rPr>
        <w:t xml:space="preserve"> 4.4. Движение автотранспорта по территории учреждения разрешено не более 5 км/час. Парковка автомашин, доставляющих материальные ценности, продукты осуществляется у запасного выхода с соблюдением всех мер безопасности и правил дорожного движения, под контролем заведующего хозяйством.  </w:t>
      </w:r>
    </w:p>
    <w:p w:rsidR="00F23A52" w:rsidRPr="00BB463A" w:rsidRDefault="00F23A52" w:rsidP="00AF6B6B">
      <w:pPr>
        <w:spacing w:after="0" w:line="240" w:lineRule="auto"/>
        <w:jc w:val="both"/>
        <w:rPr>
          <w:rFonts w:ascii="Times New Roman" w:eastAsia="Times New Roman" w:hAnsi="Times New Roman" w:cs="Times New Roman"/>
          <w:sz w:val="24"/>
          <w:szCs w:val="24"/>
          <w:lang w:eastAsia="ru-RU"/>
        </w:rPr>
      </w:pPr>
      <w:r w:rsidRPr="00BB463A">
        <w:rPr>
          <w:rFonts w:ascii="Times New Roman" w:eastAsia="Times New Roman" w:hAnsi="Times New Roman" w:cs="Times New Roman"/>
          <w:sz w:val="24"/>
          <w:szCs w:val="24"/>
          <w:lang w:eastAsia="ru-RU"/>
        </w:rPr>
        <w:t xml:space="preserve"> 4.5. Пожарные машины, автотранспорт аварийных бригад, машины скорой помощи допускаются на территорию учреждения беспрепятственно. </w:t>
      </w:r>
    </w:p>
    <w:p w:rsidR="00F23A52" w:rsidRPr="00BB463A" w:rsidRDefault="00F23A52" w:rsidP="00AF6B6B">
      <w:pPr>
        <w:spacing w:after="0" w:line="240" w:lineRule="auto"/>
        <w:jc w:val="both"/>
        <w:rPr>
          <w:rFonts w:ascii="Times New Roman" w:eastAsia="Times New Roman" w:hAnsi="Times New Roman" w:cs="Times New Roman"/>
          <w:sz w:val="24"/>
          <w:szCs w:val="24"/>
          <w:lang w:eastAsia="ru-RU"/>
        </w:rPr>
      </w:pPr>
      <w:r w:rsidRPr="00BB463A">
        <w:rPr>
          <w:rFonts w:ascii="Times New Roman" w:eastAsia="Times New Roman" w:hAnsi="Times New Roman" w:cs="Times New Roman"/>
          <w:sz w:val="24"/>
          <w:szCs w:val="24"/>
          <w:lang w:eastAsia="ru-RU"/>
        </w:rPr>
        <w:t xml:space="preserve"> 4.6. Автотран</w:t>
      </w:r>
      <w:r w:rsidR="00BB463A" w:rsidRPr="00BB463A">
        <w:rPr>
          <w:rFonts w:ascii="Times New Roman" w:eastAsia="Times New Roman" w:hAnsi="Times New Roman" w:cs="Times New Roman"/>
          <w:sz w:val="24"/>
          <w:szCs w:val="24"/>
          <w:lang w:eastAsia="ru-RU"/>
        </w:rPr>
        <w:t xml:space="preserve">спорт, прибывающий для вывоза </w:t>
      </w:r>
      <w:r w:rsidRPr="00BB463A">
        <w:rPr>
          <w:rFonts w:ascii="Times New Roman" w:eastAsia="Times New Roman" w:hAnsi="Times New Roman" w:cs="Times New Roman"/>
          <w:sz w:val="24"/>
          <w:szCs w:val="24"/>
          <w:lang w:eastAsia="ru-RU"/>
        </w:rPr>
        <w:t xml:space="preserve">бытовых отходов и др. допускается на территорию учреждения по </w:t>
      </w:r>
      <w:r w:rsidR="00BB463A" w:rsidRPr="00BB463A">
        <w:rPr>
          <w:rFonts w:ascii="Times New Roman" w:eastAsia="Times New Roman" w:hAnsi="Times New Roman" w:cs="Times New Roman"/>
          <w:sz w:val="24"/>
          <w:szCs w:val="24"/>
          <w:lang w:eastAsia="ru-RU"/>
        </w:rPr>
        <w:t>графику, установленному обслуживающей организацией «</w:t>
      </w:r>
      <w:proofErr w:type="spellStart"/>
      <w:r w:rsidR="00BB463A" w:rsidRPr="00BB463A">
        <w:rPr>
          <w:rFonts w:ascii="Times New Roman" w:eastAsia="Times New Roman" w:hAnsi="Times New Roman" w:cs="Times New Roman"/>
          <w:sz w:val="24"/>
          <w:szCs w:val="24"/>
          <w:lang w:eastAsia="ru-RU"/>
        </w:rPr>
        <w:t>Мехуборка</w:t>
      </w:r>
      <w:proofErr w:type="spellEnd"/>
      <w:r w:rsidR="00BB463A" w:rsidRPr="00BB463A">
        <w:rPr>
          <w:rFonts w:ascii="Times New Roman" w:eastAsia="Times New Roman" w:hAnsi="Times New Roman" w:cs="Times New Roman"/>
          <w:sz w:val="24"/>
          <w:szCs w:val="24"/>
          <w:lang w:eastAsia="ru-RU"/>
        </w:rPr>
        <w:t>» с</w:t>
      </w:r>
      <w:r w:rsidRPr="00BB463A">
        <w:rPr>
          <w:rFonts w:ascii="Times New Roman" w:eastAsia="Times New Roman" w:hAnsi="Times New Roman" w:cs="Times New Roman"/>
          <w:sz w:val="24"/>
          <w:szCs w:val="24"/>
          <w:lang w:eastAsia="ru-RU"/>
        </w:rPr>
        <w:t xml:space="preserve"> разрешения </w:t>
      </w:r>
      <w:proofErr w:type="gramStart"/>
      <w:r w:rsidRPr="00BB463A">
        <w:rPr>
          <w:rFonts w:ascii="Times New Roman" w:eastAsia="Times New Roman" w:hAnsi="Times New Roman" w:cs="Times New Roman"/>
          <w:sz w:val="24"/>
          <w:szCs w:val="24"/>
          <w:lang w:eastAsia="ru-RU"/>
        </w:rPr>
        <w:t>заведующего учреждения</w:t>
      </w:r>
      <w:proofErr w:type="gramEnd"/>
      <w:r w:rsidRPr="00BB463A">
        <w:rPr>
          <w:rFonts w:ascii="Times New Roman" w:eastAsia="Times New Roman" w:hAnsi="Times New Roman" w:cs="Times New Roman"/>
          <w:sz w:val="24"/>
          <w:szCs w:val="24"/>
          <w:lang w:eastAsia="ru-RU"/>
        </w:rPr>
        <w:t>.</w:t>
      </w:r>
    </w:p>
    <w:p w:rsidR="00F23A52" w:rsidRPr="00BB463A" w:rsidRDefault="00F23A52" w:rsidP="00AF6B6B">
      <w:pPr>
        <w:spacing w:after="0" w:line="240" w:lineRule="auto"/>
        <w:jc w:val="both"/>
        <w:rPr>
          <w:rFonts w:ascii="Times New Roman" w:eastAsia="Times New Roman" w:hAnsi="Times New Roman" w:cs="Times New Roman"/>
          <w:sz w:val="24"/>
          <w:szCs w:val="24"/>
          <w:lang w:eastAsia="ru-RU"/>
        </w:rPr>
      </w:pPr>
      <w:r w:rsidRPr="00BB463A">
        <w:rPr>
          <w:rFonts w:ascii="Times New Roman" w:eastAsia="Times New Roman" w:hAnsi="Times New Roman" w:cs="Times New Roman"/>
          <w:sz w:val="24"/>
          <w:szCs w:val="24"/>
          <w:lang w:eastAsia="ru-RU"/>
        </w:rPr>
        <w:t xml:space="preserve"> 4.7. При допуске на территорию учреждения автотранспортных средств лицо, пропускающее автотранспорт на территорию учреждения, обязано предупредить водителя и пассажиров о неукоснительном соблюдении мер безопасности при движении по территории, соблюдении скоростного режима и правил дорожного движения на территории учреждения.</w:t>
      </w:r>
    </w:p>
    <w:p w:rsidR="00F23A52" w:rsidRPr="00BB463A" w:rsidRDefault="00F23A52" w:rsidP="00AF6B6B">
      <w:pPr>
        <w:spacing w:after="0" w:line="240" w:lineRule="auto"/>
        <w:jc w:val="both"/>
        <w:rPr>
          <w:rFonts w:ascii="Times New Roman" w:eastAsia="Times New Roman" w:hAnsi="Times New Roman" w:cs="Times New Roman"/>
          <w:sz w:val="24"/>
          <w:szCs w:val="24"/>
          <w:lang w:eastAsia="ru-RU"/>
        </w:rPr>
      </w:pPr>
      <w:r w:rsidRPr="00BB463A">
        <w:rPr>
          <w:rFonts w:ascii="Times New Roman" w:eastAsia="Times New Roman" w:hAnsi="Times New Roman" w:cs="Times New Roman"/>
          <w:sz w:val="24"/>
          <w:szCs w:val="24"/>
          <w:lang w:eastAsia="ru-RU"/>
        </w:rPr>
        <w:t> </w:t>
      </w:r>
    </w:p>
    <w:p w:rsidR="00F23A52" w:rsidRPr="00BB463A" w:rsidRDefault="00F23A52" w:rsidP="00AF6B6B">
      <w:pPr>
        <w:spacing w:after="0" w:line="240" w:lineRule="auto"/>
        <w:jc w:val="center"/>
        <w:rPr>
          <w:rFonts w:ascii="Times New Roman" w:eastAsia="Times New Roman" w:hAnsi="Times New Roman" w:cs="Times New Roman"/>
          <w:sz w:val="24"/>
          <w:szCs w:val="24"/>
          <w:lang w:eastAsia="ru-RU"/>
        </w:rPr>
      </w:pPr>
      <w:r w:rsidRPr="00BB463A">
        <w:rPr>
          <w:rFonts w:ascii="Times New Roman" w:eastAsia="Times New Roman" w:hAnsi="Times New Roman" w:cs="Times New Roman"/>
          <w:b/>
          <w:sz w:val="24"/>
          <w:szCs w:val="24"/>
          <w:lang w:eastAsia="ru-RU"/>
        </w:rPr>
        <w:t xml:space="preserve">5. Порядок и правила соблюдения </w:t>
      </w:r>
      <w:proofErr w:type="spellStart"/>
      <w:r w:rsidRPr="00BB463A">
        <w:rPr>
          <w:rFonts w:ascii="Times New Roman" w:eastAsia="Times New Roman" w:hAnsi="Times New Roman" w:cs="Times New Roman"/>
          <w:b/>
          <w:sz w:val="24"/>
          <w:szCs w:val="24"/>
          <w:lang w:eastAsia="ru-RU"/>
        </w:rPr>
        <w:t>внутриобъектового</w:t>
      </w:r>
      <w:proofErr w:type="spellEnd"/>
      <w:r w:rsidRPr="00BB463A">
        <w:rPr>
          <w:rFonts w:ascii="Times New Roman" w:eastAsia="Times New Roman" w:hAnsi="Times New Roman" w:cs="Times New Roman"/>
          <w:b/>
          <w:sz w:val="24"/>
          <w:szCs w:val="24"/>
          <w:lang w:eastAsia="ru-RU"/>
        </w:rPr>
        <w:t xml:space="preserve"> режима</w:t>
      </w:r>
    </w:p>
    <w:p w:rsidR="00F23A52" w:rsidRPr="00BB463A" w:rsidRDefault="00F23A52" w:rsidP="00AF6B6B">
      <w:pPr>
        <w:spacing w:after="0" w:line="240" w:lineRule="auto"/>
        <w:jc w:val="both"/>
        <w:rPr>
          <w:rFonts w:ascii="Times New Roman" w:eastAsia="Times New Roman" w:hAnsi="Times New Roman" w:cs="Times New Roman"/>
          <w:sz w:val="24"/>
          <w:szCs w:val="24"/>
          <w:lang w:eastAsia="ru-RU"/>
        </w:rPr>
      </w:pPr>
      <w:r w:rsidRPr="00BB463A">
        <w:rPr>
          <w:rFonts w:ascii="Times New Roman" w:eastAsia="Times New Roman" w:hAnsi="Times New Roman" w:cs="Times New Roman"/>
          <w:sz w:val="24"/>
          <w:szCs w:val="24"/>
          <w:lang w:eastAsia="ru-RU"/>
        </w:rPr>
        <w:t> </w:t>
      </w:r>
    </w:p>
    <w:p w:rsidR="00F23A52" w:rsidRPr="00BB463A" w:rsidRDefault="00F23A52" w:rsidP="00AF6B6B">
      <w:pPr>
        <w:spacing w:after="0" w:line="240" w:lineRule="auto"/>
        <w:jc w:val="both"/>
        <w:rPr>
          <w:rFonts w:ascii="Times New Roman" w:eastAsia="Times New Roman" w:hAnsi="Times New Roman" w:cs="Times New Roman"/>
          <w:sz w:val="24"/>
          <w:szCs w:val="24"/>
          <w:lang w:eastAsia="ru-RU"/>
        </w:rPr>
      </w:pPr>
      <w:r w:rsidRPr="00BB463A">
        <w:rPr>
          <w:rFonts w:ascii="Times New Roman" w:eastAsia="Times New Roman" w:hAnsi="Times New Roman" w:cs="Times New Roman"/>
          <w:sz w:val="24"/>
          <w:szCs w:val="24"/>
          <w:lang w:eastAsia="ru-RU"/>
        </w:rPr>
        <w:t xml:space="preserve"> 5.1. В соответствии с Правилами внутреннего распорядка находиться в здании и на территории учреждения разрешено:</w:t>
      </w:r>
    </w:p>
    <w:p w:rsidR="00F23A52" w:rsidRPr="00BB463A" w:rsidRDefault="00F23A52" w:rsidP="00AF6B6B">
      <w:pPr>
        <w:spacing w:after="0" w:line="240" w:lineRule="auto"/>
        <w:jc w:val="both"/>
        <w:rPr>
          <w:rFonts w:ascii="Times New Roman" w:eastAsia="Times New Roman" w:hAnsi="Times New Roman" w:cs="Times New Roman"/>
          <w:sz w:val="24"/>
          <w:szCs w:val="24"/>
          <w:lang w:eastAsia="ru-RU"/>
        </w:rPr>
      </w:pPr>
      <w:r w:rsidRPr="00BB463A">
        <w:rPr>
          <w:rFonts w:ascii="Times New Roman" w:eastAsia="Times New Roman" w:hAnsi="Times New Roman" w:cs="Times New Roman"/>
          <w:sz w:val="24"/>
          <w:szCs w:val="24"/>
          <w:lang w:eastAsia="ru-RU"/>
        </w:rPr>
        <w:t xml:space="preserve"> - детям и родителям дете</w:t>
      </w:r>
      <w:r w:rsidR="00A043ED" w:rsidRPr="00BB463A">
        <w:rPr>
          <w:rFonts w:ascii="Times New Roman" w:eastAsia="Times New Roman" w:hAnsi="Times New Roman" w:cs="Times New Roman"/>
          <w:sz w:val="24"/>
          <w:szCs w:val="24"/>
          <w:lang w:eastAsia="ru-RU"/>
        </w:rPr>
        <w:t>й (законным представителям) с 06.00 до 18</w:t>
      </w:r>
      <w:r w:rsidRPr="00BB463A">
        <w:rPr>
          <w:rFonts w:ascii="Times New Roman" w:eastAsia="Times New Roman" w:hAnsi="Times New Roman" w:cs="Times New Roman"/>
          <w:sz w:val="24"/>
          <w:szCs w:val="24"/>
          <w:lang w:eastAsia="ru-RU"/>
        </w:rPr>
        <w:t>.00, в соответствии с режимом работы учреждения;</w:t>
      </w:r>
    </w:p>
    <w:p w:rsidR="00F23A52" w:rsidRPr="00BB463A" w:rsidRDefault="00A043ED" w:rsidP="00AF6B6B">
      <w:pPr>
        <w:spacing w:after="0" w:line="240" w:lineRule="auto"/>
        <w:jc w:val="both"/>
        <w:rPr>
          <w:rFonts w:ascii="Times New Roman" w:eastAsia="Times New Roman" w:hAnsi="Times New Roman" w:cs="Times New Roman"/>
          <w:sz w:val="24"/>
          <w:szCs w:val="24"/>
          <w:lang w:eastAsia="ru-RU"/>
        </w:rPr>
      </w:pPr>
      <w:r w:rsidRPr="00BB463A">
        <w:rPr>
          <w:rFonts w:ascii="Times New Roman" w:eastAsia="Times New Roman" w:hAnsi="Times New Roman" w:cs="Times New Roman"/>
          <w:sz w:val="24"/>
          <w:szCs w:val="24"/>
          <w:lang w:eastAsia="ru-RU"/>
        </w:rPr>
        <w:t xml:space="preserve"> - работникам учреждения с 06.00 до 18</w:t>
      </w:r>
      <w:r w:rsidR="00F23A52" w:rsidRPr="00BB463A">
        <w:rPr>
          <w:rFonts w:ascii="Times New Roman" w:eastAsia="Times New Roman" w:hAnsi="Times New Roman" w:cs="Times New Roman"/>
          <w:sz w:val="24"/>
          <w:szCs w:val="24"/>
          <w:lang w:eastAsia="ru-RU"/>
        </w:rPr>
        <w:t>.00;</w:t>
      </w:r>
    </w:p>
    <w:p w:rsidR="00F23A52" w:rsidRPr="00BB463A" w:rsidRDefault="00F23A52" w:rsidP="00AF6B6B">
      <w:pPr>
        <w:spacing w:after="0" w:line="240" w:lineRule="auto"/>
        <w:jc w:val="both"/>
        <w:rPr>
          <w:rFonts w:ascii="Times New Roman" w:eastAsia="Times New Roman" w:hAnsi="Times New Roman" w:cs="Times New Roman"/>
          <w:sz w:val="24"/>
          <w:szCs w:val="24"/>
          <w:lang w:eastAsia="ru-RU"/>
        </w:rPr>
      </w:pPr>
      <w:r w:rsidRPr="00BB463A">
        <w:rPr>
          <w:rFonts w:ascii="Times New Roman" w:eastAsia="Times New Roman" w:hAnsi="Times New Roman" w:cs="Times New Roman"/>
          <w:sz w:val="24"/>
          <w:szCs w:val="24"/>
          <w:lang w:eastAsia="ru-RU"/>
        </w:rPr>
        <w:t xml:space="preserve"> В остальное время присутствие детей, родителей детей (законных представителей) и работников учреждения осуществляется в соответствии с требованиями, изложенными в пункте 2.8 настоящего Положения.</w:t>
      </w:r>
    </w:p>
    <w:p w:rsidR="00F23A52" w:rsidRPr="00BB463A" w:rsidRDefault="00F23A52" w:rsidP="00AF6B6B">
      <w:pPr>
        <w:spacing w:after="0" w:line="240" w:lineRule="auto"/>
        <w:jc w:val="both"/>
        <w:rPr>
          <w:rFonts w:ascii="Times New Roman" w:eastAsia="Times New Roman" w:hAnsi="Times New Roman" w:cs="Times New Roman"/>
          <w:sz w:val="24"/>
          <w:szCs w:val="24"/>
          <w:lang w:eastAsia="ru-RU"/>
        </w:rPr>
      </w:pPr>
      <w:r w:rsidRPr="00BB463A">
        <w:rPr>
          <w:rFonts w:ascii="Times New Roman" w:eastAsia="Times New Roman" w:hAnsi="Times New Roman" w:cs="Times New Roman"/>
          <w:sz w:val="24"/>
          <w:szCs w:val="24"/>
          <w:lang w:eastAsia="ru-RU"/>
        </w:rPr>
        <w:t xml:space="preserve">5.2. При сдаче помещений под охрану сторожам </w:t>
      </w:r>
      <w:r w:rsidR="00BB463A" w:rsidRPr="00BB463A">
        <w:rPr>
          <w:rFonts w:ascii="Times New Roman" w:eastAsia="Times New Roman" w:hAnsi="Times New Roman" w:cs="Times New Roman"/>
          <w:sz w:val="24"/>
          <w:szCs w:val="24"/>
          <w:lang w:eastAsia="ru-RU"/>
        </w:rPr>
        <w:t>СОШ №13</w:t>
      </w:r>
      <w:r w:rsidRPr="00BB463A">
        <w:rPr>
          <w:rFonts w:ascii="Times New Roman" w:eastAsia="Times New Roman" w:hAnsi="Times New Roman" w:cs="Times New Roman"/>
          <w:sz w:val="24"/>
          <w:szCs w:val="24"/>
          <w:lang w:eastAsia="ru-RU"/>
        </w:rPr>
        <w:t xml:space="preserve"> воспитатели обязаны убедиться в готовности помещения к сдаче. В помещении должны быть закрыты окна, форточки, отключены вода, свет, обесточены все электроприборы и техническая аппаратура. </w:t>
      </w:r>
    </w:p>
    <w:p w:rsidR="00F23A52" w:rsidRPr="00BB463A" w:rsidRDefault="00F23A52" w:rsidP="00AF6B6B">
      <w:pPr>
        <w:spacing w:after="0" w:line="240" w:lineRule="auto"/>
        <w:jc w:val="both"/>
        <w:rPr>
          <w:rFonts w:ascii="Times New Roman" w:eastAsia="Times New Roman" w:hAnsi="Times New Roman" w:cs="Times New Roman"/>
          <w:sz w:val="24"/>
          <w:szCs w:val="24"/>
          <w:lang w:eastAsia="ru-RU"/>
        </w:rPr>
      </w:pPr>
      <w:r w:rsidRPr="00BB463A">
        <w:rPr>
          <w:rFonts w:ascii="Times New Roman" w:eastAsia="Times New Roman" w:hAnsi="Times New Roman" w:cs="Times New Roman"/>
          <w:sz w:val="24"/>
          <w:szCs w:val="24"/>
          <w:lang w:eastAsia="ru-RU"/>
        </w:rPr>
        <w:t xml:space="preserve">5.3. В целях организации и </w:t>
      </w:r>
      <w:proofErr w:type="gramStart"/>
      <w:r w:rsidRPr="00BB463A">
        <w:rPr>
          <w:rFonts w:ascii="Times New Roman" w:eastAsia="Times New Roman" w:hAnsi="Times New Roman" w:cs="Times New Roman"/>
          <w:sz w:val="24"/>
          <w:szCs w:val="24"/>
          <w:lang w:eastAsia="ru-RU"/>
        </w:rPr>
        <w:t>контроля за</w:t>
      </w:r>
      <w:proofErr w:type="gramEnd"/>
      <w:r w:rsidRPr="00BB463A">
        <w:rPr>
          <w:rFonts w:ascii="Times New Roman" w:eastAsia="Times New Roman" w:hAnsi="Times New Roman" w:cs="Times New Roman"/>
          <w:sz w:val="24"/>
          <w:szCs w:val="24"/>
          <w:lang w:eastAsia="ru-RU"/>
        </w:rPr>
        <w:t xml:space="preserve"> соблюдением воспитательно-образовательного  процесса, а также соблюдения внутреннего режима в учреждении, из числа заместителей заведующего учреждения и педагогов назначается дежурный администратор по учреждению в соответствии с утвержденным графиком.</w:t>
      </w:r>
    </w:p>
    <w:p w:rsidR="00F23A52" w:rsidRPr="00BB463A" w:rsidRDefault="00F23A52" w:rsidP="00AF6B6B">
      <w:pPr>
        <w:spacing w:after="0" w:line="240" w:lineRule="auto"/>
        <w:jc w:val="both"/>
        <w:rPr>
          <w:rFonts w:ascii="Times New Roman" w:eastAsia="Times New Roman" w:hAnsi="Times New Roman" w:cs="Times New Roman"/>
          <w:sz w:val="24"/>
          <w:szCs w:val="24"/>
          <w:lang w:eastAsia="ru-RU"/>
        </w:rPr>
      </w:pPr>
      <w:r w:rsidRPr="00BB463A">
        <w:rPr>
          <w:rFonts w:ascii="Times New Roman" w:eastAsia="Times New Roman" w:hAnsi="Times New Roman" w:cs="Times New Roman"/>
          <w:sz w:val="24"/>
          <w:szCs w:val="24"/>
          <w:lang w:eastAsia="ru-RU"/>
        </w:rPr>
        <w:t xml:space="preserve"> 5.4. В целях обеспечения пожарной безопасности родители (законные представители) детей, сотрудники, посетители обязаны неукоснительно соблюдать требования Инструкций о пожарной безопасности в здании и на территории учреждения.</w:t>
      </w:r>
    </w:p>
    <w:p w:rsidR="00F23A52" w:rsidRPr="00BB463A" w:rsidRDefault="00F23A52" w:rsidP="00AF6B6B">
      <w:pPr>
        <w:spacing w:after="0" w:line="240" w:lineRule="auto"/>
        <w:jc w:val="both"/>
        <w:rPr>
          <w:rFonts w:ascii="Times New Roman" w:eastAsia="Times New Roman" w:hAnsi="Times New Roman" w:cs="Times New Roman"/>
          <w:sz w:val="24"/>
          <w:szCs w:val="24"/>
          <w:lang w:eastAsia="ru-RU"/>
        </w:rPr>
      </w:pPr>
      <w:r w:rsidRPr="00BB463A">
        <w:rPr>
          <w:rFonts w:ascii="Times New Roman" w:eastAsia="Times New Roman" w:hAnsi="Times New Roman" w:cs="Times New Roman"/>
          <w:sz w:val="24"/>
          <w:szCs w:val="24"/>
          <w:lang w:eastAsia="ru-RU"/>
        </w:rPr>
        <w:t xml:space="preserve"> 5.5. В здании учреждения запрещается:</w:t>
      </w:r>
    </w:p>
    <w:p w:rsidR="00F23A52" w:rsidRPr="00BB463A" w:rsidRDefault="00F23A52" w:rsidP="00AF6B6B">
      <w:pPr>
        <w:tabs>
          <w:tab w:val="num" w:pos="720"/>
        </w:tabs>
        <w:spacing w:after="0" w:line="240" w:lineRule="auto"/>
        <w:ind w:hanging="360"/>
        <w:rPr>
          <w:rFonts w:ascii="Times New Roman" w:eastAsia="Times New Roman" w:hAnsi="Times New Roman" w:cs="Times New Roman"/>
          <w:sz w:val="24"/>
          <w:szCs w:val="24"/>
          <w:lang w:eastAsia="ru-RU"/>
        </w:rPr>
      </w:pPr>
      <w:r w:rsidRPr="00BB463A">
        <w:rPr>
          <w:rFonts w:ascii="Times New Roman" w:eastAsia="Symbol" w:hAnsi="Times New Roman" w:cs="Times New Roman"/>
          <w:sz w:val="24"/>
          <w:szCs w:val="24"/>
          <w:lang w:eastAsia="ru-RU"/>
        </w:rPr>
        <w:t xml:space="preserve">         </w:t>
      </w:r>
      <w:r w:rsidRPr="00BB463A">
        <w:rPr>
          <w:rFonts w:ascii="Times New Roman" w:eastAsia="Times New Roman" w:hAnsi="Times New Roman" w:cs="Times New Roman"/>
          <w:sz w:val="24"/>
          <w:szCs w:val="24"/>
          <w:lang w:eastAsia="ru-RU"/>
        </w:rPr>
        <w:t>находиться в здании без сменной обуви</w:t>
      </w:r>
    </w:p>
    <w:p w:rsidR="00F23A52" w:rsidRPr="00BB463A" w:rsidRDefault="00F23A52" w:rsidP="00AF6B6B">
      <w:pPr>
        <w:tabs>
          <w:tab w:val="num" w:pos="720"/>
        </w:tabs>
        <w:spacing w:after="0" w:line="240" w:lineRule="auto"/>
        <w:ind w:hanging="360"/>
        <w:rPr>
          <w:rFonts w:ascii="Times New Roman" w:eastAsia="Times New Roman" w:hAnsi="Times New Roman" w:cs="Times New Roman"/>
          <w:sz w:val="24"/>
          <w:szCs w:val="24"/>
          <w:lang w:eastAsia="ru-RU"/>
        </w:rPr>
      </w:pPr>
      <w:r w:rsidRPr="00BB463A">
        <w:rPr>
          <w:rFonts w:ascii="Times New Roman" w:eastAsia="Symbol" w:hAnsi="Times New Roman" w:cs="Times New Roman"/>
          <w:sz w:val="24"/>
          <w:szCs w:val="24"/>
          <w:lang w:eastAsia="ru-RU"/>
        </w:rPr>
        <w:t xml:space="preserve">         </w:t>
      </w:r>
      <w:r w:rsidRPr="00BB463A">
        <w:rPr>
          <w:rFonts w:ascii="Times New Roman" w:eastAsia="Times New Roman" w:hAnsi="Times New Roman" w:cs="Times New Roman"/>
          <w:sz w:val="24"/>
          <w:szCs w:val="24"/>
          <w:lang w:eastAsia="ru-RU"/>
        </w:rPr>
        <w:t>нарушать правила техники безопасности в здании и на территории;</w:t>
      </w:r>
    </w:p>
    <w:p w:rsidR="00F23A52" w:rsidRPr="00BB463A" w:rsidRDefault="00F23A52" w:rsidP="00AF6B6B">
      <w:pPr>
        <w:tabs>
          <w:tab w:val="num" w:pos="720"/>
        </w:tabs>
        <w:spacing w:after="0" w:line="240" w:lineRule="auto"/>
        <w:ind w:hanging="360"/>
        <w:rPr>
          <w:rFonts w:ascii="Times New Roman" w:eastAsia="Times New Roman" w:hAnsi="Times New Roman" w:cs="Times New Roman"/>
          <w:sz w:val="24"/>
          <w:szCs w:val="24"/>
          <w:lang w:eastAsia="ru-RU"/>
        </w:rPr>
      </w:pPr>
      <w:r w:rsidRPr="00BB463A">
        <w:rPr>
          <w:rFonts w:ascii="Times New Roman" w:eastAsia="Symbol" w:hAnsi="Times New Roman" w:cs="Times New Roman"/>
          <w:sz w:val="24"/>
          <w:szCs w:val="24"/>
          <w:lang w:eastAsia="ru-RU"/>
        </w:rPr>
        <w:t xml:space="preserve">         </w:t>
      </w:r>
      <w:r w:rsidRPr="00BB463A">
        <w:rPr>
          <w:rFonts w:ascii="Times New Roman" w:eastAsia="Times New Roman" w:hAnsi="Times New Roman" w:cs="Times New Roman"/>
          <w:sz w:val="24"/>
          <w:szCs w:val="24"/>
          <w:lang w:eastAsia="ru-RU"/>
        </w:rPr>
        <w:t>использовать любые предметы и вещества, которые могут привести к взрыву и (или) возгоранию;</w:t>
      </w:r>
      <w:bookmarkStart w:id="0" w:name="_GoBack"/>
      <w:bookmarkEnd w:id="0"/>
    </w:p>
    <w:p w:rsidR="00F23A52" w:rsidRPr="00BB463A" w:rsidRDefault="00F23A52" w:rsidP="00AF6B6B">
      <w:pPr>
        <w:tabs>
          <w:tab w:val="num" w:pos="720"/>
        </w:tabs>
        <w:spacing w:after="0" w:line="240" w:lineRule="auto"/>
        <w:ind w:hanging="360"/>
        <w:rPr>
          <w:rFonts w:ascii="Times New Roman" w:eastAsia="Times New Roman" w:hAnsi="Times New Roman" w:cs="Times New Roman"/>
          <w:sz w:val="24"/>
          <w:szCs w:val="24"/>
          <w:lang w:eastAsia="ru-RU"/>
        </w:rPr>
      </w:pPr>
      <w:r w:rsidRPr="00BB463A">
        <w:rPr>
          <w:rFonts w:ascii="Times New Roman" w:eastAsia="Symbol" w:hAnsi="Times New Roman" w:cs="Times New Roman"/>
          <w:sz w:val="24"/>
          <w:szCs w:val="24"/>
          <w:lang w:eastAsia="ru-RU"/>
        </w:rPr>
        <w:t xml:space="preserve">         </w:t>
      </w:r>
      <w:r w:rsidRPr="00BB463A">
        <w:rPr>
          <w:rFonts w:ascii="Times New Roman" w:eastAsia="Times New Roman" w:hAnsi="Times New Roman" w:cs="Times New Roman"/>
          <w:sz w:val="24"/>
          <w:szCs w:val="24"/>
          <w:lang w:eastAsia="ru-RU"/>
        </w:rPr>
        <w:t xml:space="preserve">разрешать воспитанникам бегать вблизи оконных проемов и в других местах, не приспособленных для игр. Категорически нельзя раскрывать окна в присутствии детей, разрешать детям сидеть на подоконниках, создавая при этом </w:t>
      </w:r>
      <w:proofErr w:type="spellStart"/>
      <w:r w:rsidRPr="00BB463A">
        <w:rPr>
          <w:rFonts w:ascii="Times New Roman" w:eastAsia="Times New Roman" w:hAnsi="Times New Roman" w:cs="Times New Roman"/>
          <w:sz w:val="24"/>
          <w:szCs w:val="24"/>
          <w:lang w:eastAsia="ru-RU"/>
        </w:rPr>
        <w:t>травмоопасную</w:t>
      </w:r>
      <w:proofErr w:type="spellEnd"/>
      <w:r w:rsidRPr="00BB463A">
        <w:rPr>
          <w:rFonts w:ascii="Times New Roman" w:eastAsia="Times New Roman" w:hAnsi="Times New Roman" w:cs="Times New Roman"/>
          <w:sz w:val="24"/>
          <w:szCs w:val="24"/>
          <w:lang w:eastAsia="ru-RU"/>
        </w:rPr>
        <w:t xml:space="preserve"> ситуаци</w:t>
      </w:r>
      <w:r w:rsidR="00BB463A" w:rsidRPr="00BB463A">
        <w:rPr>
          <w:rFonts w:ascii="Times New Roman" w:eastAsia="Times New Roman" w:hAnsi="Times New Roman" w:cs="Times New Roman"/>
          <w:sz w:val="24"/>
          <w:szCs w:val="24"/>
          <w:lang w:eastAsia="ru-RU"/>
        </w:rPr>
        <w:t>ю</w:t>
      </w:r>
      <w:r w:rsidRPr="00BB463A">
        <w:rPr>
          <w:rFonts w:ascii="Times New Roman" w:eastAsia="Times New Roman" w:hAnsi="Times New Roman" w:cs="Times New Roman"/>
          <w:sz w:val="24"/>
          <w:szCs w:val="24"/>
          <w:lang w:eastAsia="ru-RU"/>
        </w:rPr>
        <w:t>;</w:t>
      </w:r>
    </w:p>
    <w:p w:rsidR="00F23A52" w:rsidRPr="00BB463A" w:rsidRDefault="00F23A52" w:rsidP="00AF6B6B">
      <w:pPr>
        <w:tabs>
          <w:tab w:val="num" w:pos="720"/>
        </w:tabs>
        <w:spacing w:after="0" w:line="240" w:lineRule="auto"/>
        <w:ind w:hanging="360"/>
        <w:rPr>
          <w:rFonts w:ascii="Times New Roman" w:eastAsia="Times New Roman" w:hAnsi="Times New Roman" w:cs="Times New Roman"/>
          <w:sz w:val="24"/>
          <w:szCs w:val="24"/>
          <w:lang w:eastAsia="ru-RU"/>
        </w:rPr>
      </w:pPr>
      <w:r w:rsidRPr="00BB463A">
        <w:rPr>
          <w:rFonts w:ascii="Times New Roman" w:eastAsia="Symbol" w:hAnsi="Times New Roman" w:cs="Times New Roman"/>
          <w:sz w:val="24"/>
          <w:szCs w:val="24"/>
          <w:lang w:eastAsia="ru-RU"/>
        </w:rPr>
        <w:t xml:space="preserve">         </w:t>
      </w:r>
      <w:r w:rsidRPr="00BB463A">
        <w:rPr>
          <w:rFonts w:ascii="Times New Roman" w:eastAsia="Times New Roman" w:hAnsi="Times New Roman" w:cs="Times New Roman"/>
          <w:sz w:val="24"/>
          <w:szCs w:val="24"/>
          <w:lang w:eastAsia="ru-RU"/>
        </w:rPr>
        <w:t>курить в здании и на территории учреждения (Федеральный закон от 10 июля 2001 г. N 87-ФЗ "Об ограничении курения табака", ст.6);</w:t>
      </w:r>
    </w:p>
    <w:p w:rsidR="00F23A52" w:rsidRPr="00BB463A" w:rsidRDefault="00F23A52" w:rsidP="00AF6B6B">
      <w:pPr>
        <w:tabs>
          <w:tab w:val="num" w:pos="720"/>
        </w:tabs>
        <w:spacing w:after="0" w:line="240" w:lineRule="auto"/>
        <w:ind w:hanging="360"/>
        <w:rPr>
          <w:rFonts w:ascii="Times New Roman" w:eastAsia="Times New Roman" w:hAnsi="Times New Roman" w:cs="Times New Roman"/>
          <w:sz w:val="24"/>
          <w:szCs w:val="24"/>
          <w:lang w:eastAsia="ru-RU"/>
        </w:rPr>
      </w:pPr>
      <w:r w:rsidRPr="00BB463A">
        <w:rPr>
          <w:rFonts w:ascii="Times New Roman" w:eastAsia="Symbol" w:hAnsi="Times New Roman" w:cs="Times New Roman"/>
          <w:sz w:val="24"/>
          <w:szCs w:val="24"/>
          <w:lang w:eastAsia="ru-RU"/>
        </w:rPr>
        <w:t xml:space="preserve">         </w:t>
      </w:r>
      <w:r w:rsidRPr="00BB463A">
        <w:rPr>
          <w:rFonts w:ascii="Times New Roman" w:eastAsia="Times New Roman" w:hAnsi="Times New Roman" w:cs="Times New Roman"/>
          <w:sz w:val="24"/>
          <w:szCs w:val="24"/>
          <w:lang w:eastAsia="ru-RU"/>
        </w:rPr>
        <w:t xml:space="preserve">приносить на территорию учреждения с любой целью и использовать любым способом оружие, взрывчатые, огнеопасные вещества; </w:t>
      </w:r>
      <w:proofErr w:type="gramStart"/>
      <w:r w:rsidRPr="00BB463A">
        <w:rPr>
          <w:rFonts w:ascii="Times New Roman" w:eastAsia="Times New Roman" w:hAnsi="Times New Roman" w:cs="Times New Roman"/>
          <w:sz w:val="24"/>
          <w:szCs w:val="24"/>
          <w:lang w:eastAsia="ru-RU"/>
        </w:rPr>
        <w:t xml:space="preserve">спиртные и слабоалкогольные </w:t>
      </w:r>
      <w:r w:rsidRPr="00BB463A">
        <w:rPr>
          <w:rFonts w:ascii="Times New Roman" w:eastAsia="Times New Roman" w:hAnsi="Times New Roman" w:cs="Times New Roman"/>
          <w:sz w:val="24"/>
          <w:szCs w:val="24"/>
          <w:lang w:eastAsia="ru-RU"/>
        </w:rPr>
        <w:lastRenderedPageBreak/>
        <w:t>напитки, табачные изделия, наркотики, другие одурманивающие средства и яды (Федеральный закон от 10 июля 2001 г. N 87-ФЗ "Об ограничении курения табака", ст.6, Федеральный закон от 07 марта 2005 г. N 11-ФЗ "Об ограничениях розничной продажи и потребления (распития) пива и напитков, изготавливаемых на его основе", ст.2).</w:t>
      </w:r>
      <w:proofErr w:type="gramEnd"/>
    </w:p>
    <w:p w:rsidR="00F23A52" w:rsidRPr="00BB463A" w:rsidRDefault="00F23A52" w:rsidP="00AF6B6B">
      <w:pPr>
        <w:spacing w:after="0" w:line="240" w:lineRule="auto"/>
        <w:jc w:val="both"/>
        <w:rPr>
          <w:rFonts w:ascii="Times New Roman" w:eastAsia="Times New Roman" w:hAnsi="Times New Roman" w:cs="Times New Roman"/>
          <w:sz w:val="24"/>
          <w:szCs w:val="24"/>
          <w:lang w:eastAsia="ru-RU"/>
        </w:rPr>
      </w:pPr>
      <w:r w:rsidRPr="00BB463A">
        <w:rPr>
          <w:rFonts w:ascii="Times New Roman" w:eastAsia="Times New Roman" w:hAnsi="Times New Roman" w:cs="Times New Roman"/>
          <w:sz w:val="24"/>
          <w:szCs w:val="24"/>
          <w:lang w:eastAsia="ru-RU"/>
        </w:rPr>
        <w:t> </w:t>
      </w:r>
    </w:p>
    <w:p w:rsidR="00F23A52" w:rsidRPr="00BB463A" w:rsidRDefault="00F23A52" w:rsidP="00AF6B6B">
      <w:pPr>
        <w:spacing w:after="0" w:line="240" w:lineRule="auto"/>
        <w:ind w:left="705"/>
        <w:jc w:val="both"/>
        <w:rPr>
          <w:rFonts w:ascii="Times New Roman" w:eastAsia="Times New Roman" w:hAnsi="Times New Roman" w:cs="Times New Roman"/>
          <w:sz w:val="24"/>
          <w:szCs w:val="24"/>
          <w:lang w:eastAsia="ru-RU"/>
        </w:rPr>
      </w:pPr>
      <w:r w:rsidRPr="00BB463A">
        <w:rPr>
          <w:rFonts w:ascii="Times New Roman" w:eastAsia="Times New Roman" w:hAnsi="Times New Roman" w:cs="Times New Roman"/>
          <w:sz w:val="24"/>
          <w:szCs w:val="24"/>
          <w:lang w:eastAsia="ru-RU"/>
        </w:rPr>
        <w:t> </w:t>
      </w:r>
    </w:p>
    <w:p w:rsidR="00BB463A" w:rsidRPr="00BB463A" w:rsidRDefault="00BB463A" w:rsidP="00AF6B6B">
      <w:pPr>
        <w:spacing w:after="0" w:line="240" w:lineRule="auto"/>
        <w:jc w:val="center"/>
        <w:rPr>
          <w:rFonts w:ascii="Times New Roman" w:eastAsia="Times New Roman" w:hAnsi="Times New Roman" w:cs="Times New Roman"/>
          <w:b/>
          <w:bCs/>
          <w:color w:val="000000"/>
          <w:sz w:val="24"/>
          <w:szCs w:val="24"/>
          <w:lang w:eastAsia="ru-RU"/>
        </w:rPr>
      </w:pPr>
    </w:p>
    <w:p w:rsidR="00F23A52" w:rsidRPr="00BB463A" w:rsidRDefault="00F23A52" w:rsidP="00AF6B6B">
      <w:pPr>
        <w:spacing w:after="0" w:line="240" w:lineRule="auto"/>
        <w:jc w:val="center"/>
        <w:rPr>
          <w:rFonts w:ascii="Times New Roman" w:eastAsia="Times New Roman" w:hAnsi="Times New Roman" w:cs="Times New Roman"/>
          <w:sz w:val="24"/>
          <w:szCs w:val="24"/>
          <w:lang w:eastAsia="ru-RU"/>
        </w:rPr>
      </w:pPr>
      <w:r w:rsidRPr="00BB463A">
        <w:rPr>
          <w:rFonts w:ascii="Times New Roman" w:eastAsia="Times New Roman" w:hAnsi="Times New Roman" w:cs="Times New Roman"/>
          <w:b/>
          <w:bCs/>
          <w:color w:val="000000"/>
          <w:sz w:val="24"/>
          <w:szCs w:val="24"/>
          <w:lang w:eastAsia="ru-RU"/>
        </w:rPr>
        <w:t>6.Обязанности участников образовательного процесса, посетителей</w:t>
      </w:r>
    </w:p>
    <w:p w:rsidR="00F23A52" w:rsidRPr="00BB463A" w:rsidRDefault="00F23A52" w:rsidP="00AF6B6B">
      <w:pPr>
        <w:spacing w:after="0" w:line="240" w:lineRule="auto"/>
        <w:jc w:val="center"/>
        <w:rPr>
          <w:rFonts w:ascii="Times New Roman" w:eastAsia="Times New Roman" w:hAnsi="Times New Roman" w:cs="Times New Roman"/>
          <w:sz w:val="24"/>
          <w:szCs w:val="24"/>
          <w:lang w:eastAsia="ru-RU"/>
        </w:rPr>
      </w:pPr>
      <w:r w:rsidRPr="00BB463A">
        <w:rPr>
          <w:rFonts w:ascii="Times New Roman" w:eastAsia="Times New Roman" w:hAnsi="Times New Roman" w:cs="Times New Roman"/>
          <w:b/>
          <w:bCs/>
          <w:color w:val="000000"/>
          <w:sz w:val="24"/>
          <w:szCs w:val="24"/>
          <w:lang w:eastAsia="ru-RU"/>
        </w:rPr>
        <w:t xml:space="preserve"> при осуществлении контрольно-пропускного режима</w:t>
      </w:r>
    </w:p>
    <w:p w:rsidR="00F23A52" w:rsidRPr="00BB463A" w:rsidRDefault="00F23A52" w:rsidP="00AF6B6B">
      <w:pPr>
        <w:spacing w:after="0" w:line="240" w:lineRule="auto"/>
        <w:rPr>
          <w:rFonts w:ascii="Times New Roman" w:eastAsia="Times New Roman" w:hAnsi="Times New Roman" w:cs="Times New Roman"/>
          <w:sz w:val="24"/>
          <w:szCs w:val="24"/>
          <w:lang w:eastAsia="ru-RU"/>
        </w:rPr>
      </w:pPr>
      <w:r w:rsidRPr="00BB463A">
        <w:rPr>
          <w:rFonts w:ascii="Times New Roman" w:eastAsia="Times New Roman" w:hAnsi="Times New Roman" w:cs="Times New Roman"/>
          <w:color w:val="000000"/>
          <w:sz w:val="24"/>
          <w:szCs w:val="24"/>
          <w:lang w:eastAsia="ru-RU"/>
        </w:rPr>
        <w:t> </w:t>
      </w:r>
    </w:p>
    <w:p w:rsidR="00F23A52" w:rsidRPr="00BB463A" w:rsidRDefault="00F23A52" w:rsidP="00AF6B6B">
      <w:pPr>
        <w:spacing w:after="0" w:line="240" w:lineRule="auto"/>
        <w:rPr>
          <w:rFonts w:ascii="Times New Roman" w:eastAsia="Times New Roman" w:hAnsi="Times New Roman" w:cs="Times New Roman"/>
          <w:sz w:val="24"/>
          <w:szCs w:val="24"/>
          <w:lang w:eastAsia="ru-RU"/>
        </w:rPr>
      </w:pPr>
      <w:r w:rsidRPr="00BB463A">
        <w:rPr>
          <w:rFonts w:ascii="Times New Roman" w:eastAsia="Times New Roman" w:hAnsi="Times New Roman" w:cs="Times New Roman"/>
          <w:color w:val="000000"/>
          <w:sz w:val="24"/>
          <w:szCs w:val="24"/>
          <w:lang w:eastAsia="ru-RU"/>
        </w:rPr>
        <w:t>6.1.Заведующий ДОУ обязан:</w:t>
      </w:r>
      <w:r w:rsidRPr="00BB463A">
        <w:rPr>
          <w:rFonts w:ascii="Times New Roman" w:eastAsia="Times New Roman" w:hAnsi="Times New Roman" w:cs="Times New Roman"/>
          <w:color w:val="000000"/>
          <w:sz w:val="24"/>
          <w:szCs w:val="24"/>
          <w:lang w:eastAsia="ru-RU"/>
        </w:rPr>
        <w:br/>
        <w:t>- издавать приказы, инструкции, необходимые для осуществления контрольно-пропускного режима;</w:t>
      </w:r>
    </w:p>
    <w:p w:rsidR="00F23A52" w:rsidRPr="00BB463A" w:rsidRDefault="00F23A52" w:rsidP="00AF6B6B">
      <w:pPr>
        <w:spacing w:after="0" w:line="240" w:lineRule="auto"/>
        <w:rPr>
          <w:rFonts w:ascii="Times New Roman" w:eastAsia="Times New Roman" w:hAnsi="Times New Roman" w:cs="Times New Roman"/>
          <w:sz w:val="24"/>
          <w:szCs w:val="24"/>
          <w:lang w:eastAsia="ru-RU"/>
        </w:rPr>
      </w:pPr>
      <w:r w:rsidRPr="00BB463A">
        <w:rPr>
          <w:rFonts w:ascii="Times New Roman" w:eastAsia="Times New Roman" w:hAnsi="Times New Roman" w:cs="Times New Roman"/>
          <w:color w:val="000000"/>
          <w:sz w:val="24"/>
          <w:szCs w:val="24"/>
          <w:lang w:eastAsia="ru-RU"/>
        </w:rPr>
        <w:t>- вносить изменения в Положение для улучшения контрольно-пропускного режима;</w:t>
      </w:r>
      <w:r w:rsidRPr="00BB463A">
        <w:rPr>
          <w:rFonts w:ascii="Times New Roman" w:eastAsia="Times New Roman" w:hAnsi="Times New Roman" w:cs="Times New Roman"/>
          <w:color w:val="000000"/>
          <w:sz w:val="24"/>
          <w:szCs w:val="24"/>
          <w:lang w:eastAsia="ru-RU"/>
        </w:rPr>
        <w:br/>
        <w:t xml:space="preserve">- определять порядок </w:t>
      </w:r>
      <w:bookmarkStart w:id="1" w:name="YANDEX_34"/>
      <w:bookmarkEnd w:id="1"/>
      <w:r w:rsidRPr="00BB463A">
        <w:rPr>
          <w:rFonts w:ascii="Times New Roman" w:eastAsia="Times New Roman" w:hAnsi="Times New Roman" w:cs="Times New Roman"/>
          <w:color w:val="000000"/>
          <w:sz w:val="24"/>
          <w:szCs w:val="24"/>
          <w:lang w:eastAsia="ru-RU"/>
        </w:rPr>
        <w:t>контроля и назначать лиц, ответственных за организацию контрольно-пропускного режима;</w:t>
      </w:r>
      <w:r w:rsidRPr="00BB463A">
        <w:rPr>
          <w:rFonts w:ascii="Times New Roman" w:eastAsia="Times New Roman" w:hAnsi="Times New Roman" w:cs="Times New Roman"/>
          <w:color w:val="000000"/>
          <w:sz w:val="24"/>
          <w:szCs w:val="24"/>
          <w:lang w:eastAsia="ru-RU"/>
        </w:rPr>
        <w:br/>
        <w:t>- оперативно контролировать выполнение требований Положения, работу ответственных лиц, дежурных администраторов и др.</w:t>
      </w:r>
      <w:r w:rsidRPr="00BB463A">
        <w:rPr>
          <w:rFonts w:ascii="Times New Roman" w:eastAsia="Times New Roman" w:hAnsi="Times New Roman" w:cs="Times New Roman"/>
          <w:color w:val="000000"/>
          <w:sz w:val="24"/>
          <w:szCs w:val="24"/>
          <w:lang w:eastAsia="ru-RU"/>
        </w:rPr>
        <w:br/>
        <w:t>6.2. Заведующий хозяйством обязан обеспечивать:</w:t>
      </w:r>
      <w:r w:rsidRPr="00BB463A">
        <w:rPr>
          <w:rFonts w:ascii="Times New Roman" w:eastAsia="Times New Roman" w:hAnsi="Times New Roman" w:cs="Times New Roman"/>
          <w:color w:val="000000"/>
          <w:sz w:val="24"/>
          <w:szCs w:val="24"/>
          <w:lang w:eastAsia="ru-RU"/>
        </w:rPr>
        <w:br/>
        <w:t>- исправное состояние входной двери;</w:t>
      </w:r>
      <w:r w:rsidRPr="00BB463A">
        <w:rPr>
          <w:rFonts w:ascii="Times New Roman" w:eastAsia="Times New Roman" w:hAnsi="Times New Roman" w:cs="Times New Roman"/>
          <w:color w:val="000000"/>
          <w:sz w:val="24"/>
          <w:szCs w:val="24"/>
          <w:lang w:eastAsia="ru-RU"/>
        </w:rPr>
        <w:br/>
        <w:t>- рабочее состояние систем освещения;</w:t>
      </w:r>
      <w:r w:rsidRPr="00BB463A">
        <w:rPr>
          <w:rFonts w:ascii="Times New Roman" w:eastAsia="Times New Roman" w:hAnsi="Times New Roman" w:cs="Times New Roman"/>
          <w:color w:val="000000"/>
          <w:sz w:val="24"/>
          <w:szCs w:val="24"/>
          <w:lang w:eastAsia="ru-RU"/>
        </w:rPr>
        <w:br/>
        <w:t xml:space="preserve">- свободный доступ </w:t>
      </w:r>
      <w:bookmarkStart w:id="2" w:name="YANDEX_35"/>
      <w:bookmarkEnd w:id="2"/>
      <w:r w:rsidRPr="00BB463A">
        <w:rPr>
          <w:rFonts w:ascii="Times New Roman" w:eastAsia="Times New Roman" w:hAnsi="Times New Roman" w:cs="Times New Roman"/>
          <w:color w:val="000000"/>
          <w:sz w:val="24"/>
          <w:szCs w:val="24"/>
          <w:lang w:eastAsia="ru-RU"/>
        </w:rPr>
        <w:t>к аварийным и запасным выходам;</w:t>
      </w:r>
      <w:r w:rsidRPr="00BB463A">
        <w:rPr>
          <w:rFonts w:ascii="Times New Roman" w:eastAsia="Times New Roman" w:hAnsi="Times New Roman" w:cs="Times New Roman"/>
          <w:color w:val="000000"/>
          <w:sz w:val="24"/>
          <w:szCs w:val="24"/>
          <w:lang w:eastAsia="ru-RU"/>
        </w:rPr>
        <w:br/>
        <w:t>- исправное состояние двери, окон, замков, задвижек, ворот, калиток, крыши и т.д.;</w:t>
      </w:r>
      <w:r w:rsidRPr="00BB463A">
        <w:rPr>
          <w:rFonts w:ascii="Times New Roman" w:eastAsia="Times New Roman" w:hAnsi="Times New Roman" w:cs="Times New Roman"/>
          <w:color w:val="000000"/>
          <w:sz w:val="24"/>
          <w:szCs w:val="24"/>
          <w:lang w:eastAsia="ru-RU"/>
        </w:rPr>
        <w:br/>
        <w:t>- контроль выполнения</w:t>
      </w:r>
      <w:bookmarkStart w:id="3" w:name="YANDEX_36"/>
      <w:bookmarkEnd w:id="3"/>
      <w:r w:rsidRPr="00BB463A">
        <w:rPr>
          <w:rFonts w:ascii="Times New Roman" w:eastAsia="Times New Roman" w:hAnsi="Times New Roman" w:cs="Times New Roman"/>
          <w:color w:val="000000"/>
          <w:sz w:val="24"/>
          <w:szCs w:val="24"/>
          <w:lang w:eastAsia="ru-RU"/>
        </w:rPr>
        <w:t xml:space="preserve"> Положения всеми участниками образовательного процесса.</w:t>
      </w:r>
      <w:r w:rsidRPr="00BB463A">
        <w:rPr>
          <w:rFonts w:ascii="Times New Roman" w:eastAsia="Times New Roman" w:hAnsi="Times New Roman" w:cs="Times New Roman"/>
          <w:color w:val="000000"/>
          <w:sz w:val="24"/>
          <w:szCs w:val="24"/>
          <w:lang w:eastAsia="ru-RU"/>
        </w:rPr>
        <w:br/>
        <w:t>6.3.Ответственный</w:t>
      </w:r>
      <w:bookmarkStart w:id="4" w:name="YANDEX_37"/>
      <w:bookmarkEnd w:id="4"/>
      <w:r w:rsidRPr="00BB463A">
        <w:rPr>
          <w:rFonts w:ascii="Times New Roman" w:eastAsia="Times New Roman" w:hAnsi="Times New Roman" w:cs="Times New Roman"/>
          <w:color w:val="000000"/>
          <w:sz w:val="24"/>
          <w:szCs w:val="24"/>
          <w:lang w:eastAsia="ru-RU"/>
        </w:rPr>
        <w:t xml:space="preserve"> за организацию контрольно– пропускного режима, </w:t>
      </w:r>
      <w:bookmarkStart w:id="5" w:name="YANDEX_38"/>
      <w:bookmarkEnd w:id="5"/>
      <w:r w:rsidRPr="00BB463A">
        <w:rPr>
          <w:rFonts w:ascii="Times New Roman" w:eastAsia="Times New Roman" w:hAnsi="Times New Roman" w:cs="Times New Roman"/>
          <w:color w:val="000000"/>
          <w:sz w:val="24"/>
          <w:szCs w:val="24"/>
          <w:lang w:eastAsia="ru-RU"/>
        </w:rPr>
        <w:t>дежурный администратор обязан:</w:t>
      </w:r>
      <w:r w:rsidRPr="00BB463A">
        <w:rPr>
          <w:rFonts w:ascii="Times New Roman" w:eastAsia="Times New Roman" w:hAnsi="Times New Roman" w:cs="Times New Roman"/>
          <w:color w:val="000000"/>
          <w:sz w:val="24"/>
          <w:szCs w:val="24"/>
          <w:lang w:eastAsia="ru-RU"/>
        </w:rPr>
        <w:br/>
        <w:t>- осуществлять контроль доступа родителей (законных представителей)воспитанников, - посетителей в здании ДОУ и въезда автотранспорта на территорию;</w:t>
      </w:r>
      <w:r w:rsidRPr="00BB463A">
        <w:rPr>
          <w:rFonts w:ascii="Times New Roman" w:eastAsia="Times New Roman" w:hAnsi="Times New Roman" w:cs="Times New Roman"/>
          <w:color w:val="000000"/>
          <w:sz w:val="24"/>
          <w:szCs w:val="24"/>
          <w:lang w:eastAsia="ru-RU"/>
        </w:rPr>
        <w:br/>
        <w:t>- проводить обход территории и здания в течени</w:t>
      </w:r>
      <w:proofErr w:type="gramStart"/>
      <w:r w:rsidRPr="00BB463A">
        <w:rPr>
          <w:rFonts w:ascii="Times New Roman" w:eastAsia="Times New Roman" w:hAnsi="Times New Roman" w:cs="Times New Roman"/>
          <w:color w:val="000000"/>
          <w:sz w:val="24"/>
          <w:szCs w:val="24"/>
          <w:lang w:eastAsia="ru-RU"/>
        </w:rPr>
        <w:t>и</w:t>
      </w:r>
      <w:proofErr w:type="gramEnd"/>
      <w:r w:rsidRPr="00BB463A">
        <w:rPr>
          <w:rFonts w:ascii="Times New Roman" w:eastAsia="Times New Roman" w:hAnsi="Times New Roman" w:cs="Times New Roman"/>
          <w:color w:val="000000"/>
          <w:sz w:val="24"/>
          <w:szCs w:val="24"/>
          <w:lang w:eastAsia="ru-RU"/>
        </w:rPr>
        <w:t xml:space="preserve"> дежурства с целью выявления нарушений правил безопасности;</w:t>
      </w:r>
      <w:r w:rsidRPr="00BB463A">
        <w:rPr>
          <w:rFonts w:ascii="Times New Roman" w:eastAsia="Times New Roman" w:hAnsi="Times New Roman" w:cs="Times New Roman"/>
          <w:color w:val="000000"/>
          <w:sz w:val="24"/>
          <w:szCs w:val="24"/>
          <w:lang w:eastAsia="ru-RU"/>
        </w:rPr>
        <w:br/>
        <w:t>- контролировать соблюдение Положения работниками и посетителями ДОУ;</w:t>
      </w:r>
      <w:r w:rsidRPr="00BB463A">
        <w:rPr>
          <w:rFonts w:ascii="Times New Roman" w:eastAsia="Times New Roman" w:hAnsi="Times New Roman" w:cs="Times New Roman"/>
          <w:color w:val="000000"/>
          <w:sz w:val="24"/>
          <w:szCs w:val="24"/>
          <w:lang w:eastAsia="ru-RU"/>
        </w:rPr>
        <w:br/>
        <w:t>- при необходимости (в случае обнаружения подозрительных лиц, взрывоопасных или подозрительных предметов и т.д.) принимать решение и руководить действиями по предотвращению чрезвычайных ситуаций (согласно инструкциям по пожарной безопасности, гражданской обороне, охране жизни и здоровья детей и т.д.);</w:t>
      </w:r>
      <w:r w:rsidRPr="00BB463A">
        <w:rPr>
          <w:rFonts w:ascii="Times New Roman" w:eastAsia="Times New Roman" w:hAnsi="Times New Roman" w:cs="Times New Roman"/>
          <w:color w:val="000000"/>
          <w:sz w:val="24"/>
          <w:szCs w:val="24"/>
          <w:lang w:eastAsia="ru-RU"/>
        </w:rPr>
        <w:br/>
        <w:t>- выявление лиц, пытающихся в нарушение установленных правил проникнуть на территорию ДОУ, совершить противоправные действия в отношении воспитанников, работников, посетителей и имущества ДОУ. В необходимых случаях с помощью сре</w:t>
      </w:r>
      <w:proofErr w:type="gramStart"/>
      <w:r w:rsidRPr="00BB463A">
        <w:rPr>
          <w:rFonts w:ascii="Times New Roman" w:eastAsia="Times New Roman" w:hAnsi="Times New Roman" w:cs="Times New Roman"/>
          <w:color w:val="000000"/>
          <w:sz w:val="24"/>
          <w:szCs w:val="24"/>
          <w:lang w:eastAsia="ru-RU"/>
        </w:rPr>
        <w:t>дств св</w:t>
      </w:r>
      <w:proofErr w:type="gramEnd"/>
      <w:r w:rsidRPr="00BB463A">
        <w:rPr>
          <w:rFonts w:ascii="Times New Roman" w:eastAsia="Times New Roman" w:hAnsi="Times New Roman" w:cs="Times New Roman"/>
          <w:color w:val="000000"/>
          <w:sz w:val="24"/>
          <w:szCs w:val="24"/>
          <w:lang w:eastAsia="ru-RU"/>
        </w:rPr>
        <w:t>язи подавать сигнал правоохранительным органам.</w:t>
      </w:r>
      <w:r w:rsidRPr="00BB463A">
        <w:rPr>
          <w:rFonts w:ascii="Times New Roman" w:eastAsia="Times New Roman" w:hAnsi="Times New Roman" w:cs="Times New Roman"/>
          <w:color w:val="000000"/>
          <w:sz w:val="24"/>
          <w:szCs w:val="24"/>
          <w:lang w:eastAsia="ru-RU"/>
        </w:rPr>
        <w:br/>
        <w:t>6.</w:t>
      </w:r>
      <w:r w:rsidR="00BB463A" w:rsidRPr="00BB463A">
        <w:rPr>
          <w:rFonts w:ascii="Times New Roman" w:eastAsia="Times New Roman" w:hAnsi="Times New Roman" w:cs="Times New Roman"/>
          <w:color w:val="000000"/>
          <w:sz w:val="24"/>
          <w:szCs w:val="24"/>
          <w:lang w:eastAsia="ru-RU"/>
        </w:rPr>
        <w:t>4</w:t>
      </w:r>
      <w:r w:rsidRPr="00BB463A">
        <w:rPr>
          <w:rFonts w:ascii="Times New Roman" w:eastAsia="Times New Roman" w:hAnsi="Times New Roman" w:cs="Times New Roman"/>
          <w:color w:val="000000"/>
          <w:sz w:val="24"/>
          <w:szCs w:val="24"/>
          <w:lang w:eastAsia="ru-RU"/>
        </w:rPr>
        <w:t xml:space="preserve">. </w:t>
      </w:r>
      <w:proofErr w:type="gramStart"/>
      <w:r w:rsidRPr="00BB463A">
        <w:rPr>
          <w:rFonts w:ascii="Times New Roman" w:eastAsia="Times New Roman" w:hAnsi="Times New Roman" w:cs="Times New Roman"/>
          <w:color w:val="000000"/>
          <w:sz w:val="24"/>
          <w:szCs w:val="24"/>
          <w:lang w:eastAsia="ru-RU"/>
        </w:rPr>
        <w:t>Работники ДОУ обязаны:</w:t>
      </w:r>
      <w:r w:rsidRPr="00BB463A">
        <w:rPr>
          <w:rFonts w:ascii="Times New Roman" w:eastAsia="Times New Roman" w:hAnsi="Times New Roman" w:cs="Times New Roman"/>
          <w:color w:val="000000"/>
          <w:sz w:val="24"/>
          <w:szCs w:val="24"/>
          <w:lang w:eastAsia="ru-RU"/>
        </w:rPr>
        <w:br/>
        <w:t>- осуществлять контроль за пришедшим к ним посетителями на протяжении всего времени нахождения в здании и на территории ДОУ;</w:t>
      </w:r>
      <w:r w:rsidRPr="00BB463A">
        <w:rPr>
          <w:rFonts w:ascii="Times New Roman" w:eastAsia="Times New Roman" w:hAnsi="Times New Roman" w:cs="Times New Roman"/>
          <w:color w:val="000000"/>
          <w:sz w:val="24"/>
          <w:szCs w:val="24"/>
          <w:lang w:eastAsia="ru-RU"/>
        </w:rPr>
        <w:br/>
        <w:t>- проявлять бдительность при встрече посетителей в здании и на территории ДОУ (уточнять, к кому пришли, провожать до места назначения и перепоручать другому сотруднику);</w:t>
      </w:r>
      <w:r w:rsidRPr="00BB463A">
        <w:rPr>
          <w:rFonts w:ascii="Times New Roman" w:eastAsia="Times New Roman" w:hAnsi="Times New Roman" w:cs="Times New Roman"/>
          <w:color w:val="000000"/>
          <w:sz w:val="24"/>
          <w:szCs w:val="24"/>
          <w:lang w:eastAsia="ru-RU"/>
        </w:rPr>
        <w:br/>
        <w:t>- следить, чтобы основные и запасные выходы из групп были всегда закрыты;</w:t>
      </w:r>
      <w:proofErr w:type="gramEnd"/>
      <w:r w:rsidRPr="00BB463A">
        <w:rPr>
          <w:rFonts w:ascii="Times New Roman" w:eastAsia="Times New Roman" w:hAnsi="Times New Roman" w:cs="Times New Roman"/>
          <w:color w:val="000000"/>
          <w:sz w:val="24"/>
          <w:szCs w:val="24"/>
          <w:lang w:eastAsia="ru-RU"/>
        </w:rPr>
        <w:br/>
        <w:t>- при связи с родителями (законными представителями</w:t>
      </w:r>
      <w:proofErr w:type="gramStart"/>
      <w:r w:rsidRPr="00BB463A">
        <w:rPr>
          <w:rFonts w:ascii="Times New Roman" w:eastAsia="Times New Roman" w:hAnsi="Times New Roman" w:cs="Times New Roman"/>
          <w:color w:val="000000"/>
          <w:sz w:val="24"/>
          <w:szCs w:val="24"/>
          <w:lang w:eastAsia="ru-RU"/>
        </w:rPr>
        <w:t>)и</w:t>
      </w:r>
      <w:proofErr w:type="gramEnd"/>
      <w:r w:rsidRPr="00BB463A">
        <w:rPr>
          <w:rFonts w:ascii="Times New Roman" w:eastAsia="Times New Roman" w:hAnsi="Times New Roman" w:cs="Times New Roman"/>
          <w:color w:val="000000"/>
          <w:sz w:val="24"/>
          <w:szCs w:val="24"/>
          <w:lang w:eastAsia="ru-RU"/>
        </w:rPr>
        <w:t>ли посетителями спрашивать фамилию, имя, отчество; цель визита; фамилию, имя, отчество необходимого работника ДОУ; фамилию, имя, дату рождения ребенка.</w:t>
      </w:r>
      <w:r w:rsidRPr="00BB463A">
        <w:rPr>
          <w:rFonts w:ascii="Times New Roman" w:eastAsia="Times New Roman" w:hAnsi="Times New Roman" w:cs="Times New Roman"/>
          <w:color w:val="000000"/>
          <w:sz w:val="24"/>
          <w:szCs w:val="24"/>
          <w:lang w:eastAsia="ru-RU"/>
        </w:rPr>
        <w:br/>
        <w:t>6</w:t>
      </w:r>
      <w:r w:rsidR="00BB463A">
        <w:rPr>
          <w:rFonts w:ascii="Times New Roman" w:eastAsia="Times New Roman" w:hAnsi="Times New Roman" w:cs="Times New Roman"/>
          <w:color w:val="000000"/>
          <w:sz w:val="24"/>
          <w:szCs w:val="24"/>
          <w:lang w:eastAsia="ru-RU"/>
        </w:rPr>
        <w:t>.</w:t>
      </w:r>
      <w:r w:rsidR="00BB463A" w:rsidRPr="00BB463A">
        <w:rPr>
          <w:rFonts w:ascii="Times New Roman" w:eastAsia="Times New Roman" w:hAnsi="Times New Roman" w:cs="Times New Roman"/>
          <w:color w:val="000000"/>
          <w:sz w:val="24"/>
          <w:szCs w:val="24"/>
          <w:lang w:eastAsia="ru-RU"/>
        </w:rPr>
        <w:t>5</w:t>
      </w:r>
      <w:r w:rsidRPr="00BB463A">
        <w:rPr>
          <w:rFonts w:ascii="Times New Roman" w:eastAsia="Times New Roman" w:hAnsi="Times New Roman" w:cs="Times New Roman"/>
          <w:color w:val="000000"/>
          <w:sz w:val="24"/>
          <w:szCs w:val="24"/>
          <w:lang w:eastAsia="ru-RU"/>
        </w:rPr>
        <w:t xml:space="preserve">. </w:t>
      </w:r>
      <w:proofErr w:type="gramStart"/>
      <w:r w:rsidRPr="00BB463A">
        <w:rPr>
          <w:rFonts w:ascii="Times New Roman" w:eastAsia="Times New Roman" w:hAnsi="Times New Roman" w:cs="Times New Roman"/>
          <w:color w:val="000000"/>
          <w:sz w:val="24"/>
          <w:szCs w:val="24"/>
          <w:lang w:eastAsia="ru-RU"/>
        </w:rPr>
        <w:t>Родители (законные представители) воспитанников обязаны:</w:t>
      </w:r>
      <w:r w:rsidRPr="00BB463A">
        <w:rPr>
          <w:rFonts w:ascii="Times New Roman" w:eastAsia="Times New Roman" w:hAnsi="Times New Roman" w:cs="Times New Roman"/>
          <w:color w:val="000000"/>
          <w:sz w:val="24"/>
          <w:szCs w:val="24"/>
          <w:lang w:eastAsia="ru-RU"/>
        </w:rPr>
        <w:br/>
        <w:t>- приводить и забирать</w:t>
      </w:r>
      <w:bookmarkStart w:id="6" w:name="YANDEX_42"/>
      <w:bookmarkEnd w:id="6"/>
      <w:r w:rsidRPr="00BB463A">
        <w:rPr>
          <w:rFonts w:ascii="Times New Roman" w:eastAsia="Times New Roman" w:hAnsi="Times New Roman" w:cs="Times New Roman"/>
          <w:color w:val="000000"/>
          <w:sz w:val="24"/>
          <w:szCs w:val="24"/>
          <w:lang w:eastAsia="ru-RU"/>
        </w:rPr>
        <w:t xml:space="preserve"> детей </w:t>
      </w:r>
      <w:bookmarkStart w:id="7" w:name="YANDEX_LAST"/>
      <w:bookmarkEnd w:id="7"/>
      <w:r w:rsidRPr="00BB463A">
        <w:rPr>
          <w:rFonts w:ascii="Times New Roman" w:eastAsia="Times New Roman" w:hAnsi="Times New Roman" w:cs="Times New Roman"/>
          <w:color w:val="000000"/>
          <w:sz w:val="24"/>
          <w:szCs w:val="24"/>
          <w:lang w:eastAsia="ru-RU"/>
        </w:rPr>
        <w:t>лично;</w:t>
      </w:r>
      <w:r w:rsidRPr="00BB463A">
        <w:rPr>
          <w:rFonts w:ascii="Times New Roman" w:eastAsia="Times New Roman" w:hAnsi="Times New Roman" w:cs="Times New Roman"/>
          <w:color w:val="000000"/>
          <w:sz w:val="24"/>
          <w:szCs w:val="24"/>
          <w:lang w:eastAsia="ru-RU"/>
        </w:rPr>
        <w:br/>
        <w:t>- входить в ДОУ и выходить из него только через центральный или групповые входы;</w:t>
      </w:r>
      <w:r w:rsidRPr="00BB463A">
        <w:rPr>
          <w:rFonts w:ascii="Times New Roman" w:eastAsia="Times New Roman" w:hAnsi="Times New Roman" w:cs="Times New Roman"/>
          <w:color w:val="000000"/>
          <w:sz w:val="24"/>
          <w:szCs w:val="24"/>
          <w:lang w:eastAsia="ru-RU"/>
        </w:rPr>
        <w:br/>
        <w:t>- для доступа в ДОУ связываться с воспитателем и отвечать на необходимые вопросы;</w:t>
      </w:r>
      <w:r w:rsidRPr="00BB463A">
        <w:rPr>
          <w:rFonts w:ascii="Times New Roman" w:eastAsia="Times New Roman" w:hAnsi="Times New Roman" w:cs="Times New Roman"/>
          <w:color w:val="000000"/>
          <w:sz w:val="24"/>
          <w:szCs w:val="24"/>
          <w:lang w:eastAsia="ru-RU"/>
        </w:rPr>
        <w:br/>
      </w:r>
      <w:r w:rsidRPr="00BB463A">
        <w:rPr>
          <w:rFonts w:ascii="Times New Roman" w:eastAsia="Times New Roman" w:hAnsi="Times New Roman" w:cs="Times New Roman"/>
          <w:color w:val="000000"/>
          <w:sz w:val="24"/>
          <w:szCs w:val="24"/>
          <w:lang w:eastAsia="ru-RU"/>
        </w:rPr>
        <w:lastRenderedPageBreak/>
        <w:t>- при входе в здание проявлять бдительность и не пропускать посторонних лиц (либо сообщать о них сотрудникам ДОУ).</w:t>
      </w:r>
      <w:r w:rsidRPr="00BB463A">
        <w:rPr>
          <w:rFonts w:ascii="Times New Roman" w:eastAsia="Times New Roman" w:hAnsi="Times New Roman" w:cs="Times New Roman"/>
          <w:color w:val="000000"/>
          <w:sz w:val="24"/>
          <w:szCs w:val="24"/>
          <w:lang w:eastAsia="ru-RU"/>
        </w:rPr>
        <w:br/>
        <w:t>6.</w:t>
      </w:r>
      <w:r w:rsidR="00BB463A" w:rsidRPr="00BB463A">
        <w:rPr>
          <w:rFonts w:ascii="Times New Roman" w:eastAsia="Times New Roman" w:hAnsi="Times New Roman" w:cs="Times New Roman"/>
          <w:color w:val="000000"/>
          <w:sz w:val="24"/>
          <w:szCs w:val="24"/>
          <w:lang w:eastAsia="ru-RU"/>
        </w:rPr>
        <w:t>6</w:t>
      </w:r>
      <w:r w:rsidRPr="00BB463A">
        <w:rPr>
          <w:rFonts w:ascii="Times New Roman" w:eastAsia="Times New Roman" w:hAnsi="Times New Roman" w:cs="Times New Roman"/>
          <w:color w:val="000000"/>
          <w:sz w:val="24"/>
          <w:szCs w:val="24"/>
          <w:lang w:eastAsia="ru-RU"/>
        </w:rPr>
        <w:t>.</w:t>
      </w:r>
      <w:proofErr w:type="gramEnd"/>
      <w:r w:rsidRPr="00BB463A">
        <w:rPr>
          <w:rFonts w:ascii="Times New Roman" w:eastAsia="Times New Roman" w:hAnsi="Times New Roman" w:cs="Times New Roman"/>
          <w:color w:val="000000"/>
          <w:sz w:val="24"/>
          <w:szCs w:val="24"/>
          <w:lang w:eastAsia="ru-RU"/>
        </w:rPr>
        <w:t xml:space="preserve"> </w:t>
      </w:r>
      <w:proofErr w:type="gramStart"/>
      <w:r w:rsidRPr="00BB463A">
        <w:rPr>
          <w:rFonts w:ascii="Times New Roman" w:eastAsia="Times New Roman" w:hAnsi="Times New Roman" w:cs="Times New Roman"/>
          <w:color w:val="000000"/>
          <w:sz w:val="24"/>
          <w:szCs w:val="24"/>
          <w:lang w:eastAsia="ru-RU"/>
        </w:rPr>
        <w:t>Посетители обязаны:</w:t>
      </w:r>
      <w:r w:rsidRPr="00BB463A">
        <w:rPr>
          <w:rFonts w:ascii="Times New Roman" w:eastAsia="Times New Roman" w:hAnsi="Times New Roman" w:cs="Times New Roman"/>
          <w:color w:val="000000"/>
          <w:sz w:val="24"/>
          <w:szCs w:val="24"/>
          <w:lang w:eastAsia="ru-RU"/>
        </w:rPr>
        <w:br/>
        <w:t>- связываться с работником ДОУ, отвечать на его вопросы;</w:t>
      </w:r>
      <w:r w:rsidRPr="00BB463A">
        <w:rPr>
          <w:rFonts w:ascii="Times New Roman" w:eastAsia="Times New Roman" w:hAnsi="Times New Roman" w:cs="Times New Roman"/>
          <w:color w:val="000000"/>
          <w:sz w:val="24"/>
          <w:szCs w:val="24"/>
          <w:lang w:eastAsia="ru-RU"/>
        </w:rPr>
        <w:br/>
        <w:t>- представляться, если работники ДОУ интересуются личностью и целью визита;</w:t>
      </w:r>
      <w:r w:rsidRPr="00BB463A">
        <w:rPr>
          <w:rFonts w:ascii="Times New Roman" w:eastAsia="Times New Roman" w:hAnsi="Times New Roman" w:cs="Times New Roman"/>
          <w:color w:val="000000"/>
          <w:sz w:val="24"/>
          <w:szCs w:val="24"/>
          <w:lang w:eastAsia="ru-RU"/>
        </w:rPr>
        <w:br/>
        <w:t>- не вносить в ДОУ объемные сумки, коробки, пакеты и д.р.</w:t>
      </w:r>
      <w:r w:rsidRPr="00BB463A">
        <w:rPr>
          <w:rFonts w:ascii="Times New Roman" w:eastAsia="Times New Roman" w:hAnsi="Times New Roman" w:cs="Times New Roman"/>
          <w:color w:val="000000"/>
          <w:sz w:val="24"/>
          <w:szCs w:val="24"/>
          <w:lang w:eastAsia="ru-RU"/>
        </w:rPr>
        <w:br/>
        <w:t>6.</w:t>
      </w:r>
      <w:r w:rsidR="00BB463A" w:rsidRPr="00BB463A">
        <w:rPr>
          <w:rFonts w:ascii="Times New Roman" w:eastAsia="Times New Roman" w:hAnsi="Times New Roman" w:cs="Times New Roman"/>
          <w:color w:val="000000"/>
          <w:sz w:val="24"/>
          <w:szCs w:val="24"/>
          <w:lang w:eastAsia="ru-RU"/>
        </w:rPr>
        <w:t>7</w:t>
      </w:r>
      <w:r w:rsidRPr="00BB463A">
        <w:rPr>
          <w:rFonts w:ascii="Times New Roman" w:eastAsia="Times New Roman" w:hAnsi="Times New Roman" w:cs="Times New Roman"/>
          <w:color w:val="000000"/>
          <w:sz w:val="24"/>
          <w:szCs w:val="24"/>
          <w:lang w:eastAsia="ru-RU"/>
        </w:rPr>
        <w:t>.Работникам ДОУ запрещается:</w:t>
      </w:r>
      <w:r w:rsidRPr="00BB463A">
        <w:rPr>
          <w:rFonts w:ascii="Times New Roman" w:eastAsia="Times New Roman" w:hAnsi="Times New Roman" w:cs="Times New Roman"/>
          <w:color w:val="000000"/>
          <w:sz w:val="24"/>
          <w:szCs w:val="24"/>
          <w:lang w:eastAsia="ru-RU"/>
        </w:rPr>
        <w:br/>
        <w:t>- нарушать требования Положения, инструкций по пожарной безопасности, гражданской обороне, охране жизни и здоровья детей;</w:t>
      </w:r>
      <w:r w:rsidRPr="00BB463A">
        <w:rPr>
          <w:rFonts w:ascii="Times New Roman" w:eastAsia="Times New Roman" w:hAnsi="Times New Roman" w:cs="Times New Roman"/>
          <w:color w:val="000000"/>
          <w:sz w:val="24"/>
          <w:szCs w:val="24"/>
          <w:lang w:eastAsia="ru-RU"/>
        </w:rPr>
        <w:br/>
        <w:t>- оставлять без присмотра воспитанников, имущество и оборудование ДОУ;</w:t>
      </w:r>
      <w:proofErr w:type="gramEnd"/>
      <w:r w:rsidRPr="00BB463A">
        <w:rPr>
          <w:rFonts w:ascii="Times New Roman" w:eastAsia="Times New Roman" w:hAnsi="Times New Roman" w:cs="Times New Roman"/>
          <w:color w:val="000000"/>
          <w:sz w:val="24"/>
          <w:szCs w:val="24"/>
          <w:lang w:eastAsia="ru-RU"/>
        </w:rPr>
        <w:br/>
        <w:t>- оставлять незапертыми двери, окна, фрамуги, калитки, ворота и т.д.;</w:t>
      </w:r>
      <w:r w:rsidRPr="00BB463A">
        <w:rPr>
          <w:rFonts w:ascii="Times New Roman" w:eastAsia="Times New Roman" w:hAnsi="Times New Roman" w:cs="Times New Roman"/>
          <w:color w:val="000000"/>
          <w:sz w:val="24"/>
          <w:szCs w:val="24"/>
          <w:lang w:eastAsia="ru-RU"/>
        </w:rPr>
        <w:br/>
        <w:t>- впускать на территорию и в здание неизвестных лиц;</w:t>
      </w:r>
      <w:r w:rsidRPr="00BB463A">
        <w:rPr>
          <w:rFonts w:ascii="Times New Roman" w:eastAsia="Times New Roman" w:hAnsi="Times New Roman" w:cs="Times New Roman"/>
          <w:color w:val="000000"/>
          <w:sz w:val="24"/>
          <w:szCs w:val="24"/>
          <w:lang w:eastAsia="ru-RU"/>
        </w:rPr>
        <w:br/>
        <w:t>- оставлять без сопровождения посетителей ДОУ;</w:t>
      </w:r>
      <w:r w:rsidRPr="00BB463A">
        <w:rPr>
          <w:rFonts w:ascii="Times New Roman" w:eastAsia="Times New Roman" w:hAnsi="Times New Roman" w:cs="Times New Roman"/>
          <w:color w:val="000000"/>
          <w:sz w:val="24"/>
          <w:szCs w:val="24"/>
          <w:lang w:eastAsia="ru-RU"/>
        </w:rPr>
        <w:br/>
        <w:t>- находиться на территории и в здании ДОУ в нерабочее время, выходные и праздничные дни.</w:t>
      </w:r>
    </w:p>
    <w:p w:rsidR="00F23A52" w:rsidRPr="00BB463A" w:rsidRDefault="00F23A52" w:rsidP="00AF6B6B">
      <w:pPr>
        <w:spacing w:after="0" w:line="240" w:lineRule="auto"/>
        <w:rPr>
          <w:rFonts w:ascii="Times New Roman" w:eastAsia="Times New Roman" w:hAnsi="Times New Roman" w:cs="Times New Roman"/>
          <w:sz w:val="24"/>
          <w:szCs w:val="24"/>
          <w:lang w:eastAsia="ru-RU"/>
        </w:rPr>
      </w:pPr>
      <w:r w:rsidRPr="00BB463A">
        <w:rPr>
          <w:rFonts w:ascii="Times New Roman" w:eastAsia="Times New Roman" w:hAnsi="Times New Roman" w:cs="Times New Roman"/>
          <w:color w:val="000000"/>
          <w:sz w:val="24"/>
          <w:szCs w:val="24"/>
          <w:lang w:eastAsia="ru-RU"/>
        </w:rPr>
        <w:t>6.</w:t>
      </w:r>
      <w:r w:rsidR="00BB463A" w:rsidRPr="00BB463A">
        <w:rPr>
          <w:rFonts w:ascii="Times New Roman" w:eastAsia="Times New Roman" w:hAnsi="Times New Roman" w:cs="Times New Roman"/>
          <w:color w:val="000000"/>
          <w:sz w:val="24"/>
          <w:szCs w:val="24"/>
          <w:lang w:eastAsia="ru-RU"/>
        </w:rPr>
        <w:t>8</w:t>
      </w:r>
      <w:r w:rsidRPr="00BB463A">
        <w:rPr>
          <w:rFonts w:ascii="Times New Roman" w:eastAsia="Times New Roman" w:hAnsi="Times New Roman" w:cs="Times New Roman"/>
          <w:color w:val="000000"/>
          <w:sz w:val="24"/>
          <w:szCs w:val="24"/>
          <w:lang w:eastAsia="ru-RU"/>
        </w:rPr>
        <w:t>.Родителям (законным представителям) воспитанников запрещается:</w:t>
      </w:r>
    </w:p>
    <w:p w:rsidR="00F23A52" w:rsidRPr="00BB463A" w:rsidRDefault="00F23A52" w:rsidP="00AF6B6B">
      <w:pPr>
        <w:spacing w:after="0" w:line="240" w:lineRule="auto"/>
        <w:rPr>
          <w:rFonts w:ascii="Times New Roman" w:eastAsia="Times New Roman" w:hAnsi="Times New Roman" w:cs="Times New Roman"/>
          <w:sz w:val="24"/>
          <w:szCs w:val="24"/>
          <w:lang w:eastAsia="ru-RU"/>
        </w:rPr>
      </w:pPr>
      <w:r w:rsidRPr="00BB463A">
        <w:rPr>
          <w:rFonts w:ascii="Times New Roman" w:eastAsia="Times New Roman" w:hAnsi="Times New Roman" w:cs="Times New Roman"/>
          <w:color w:val="000000"/>
          <w:sz w:val="24"/>
          <w:szCs w:val="24"/>
          <w:lang w:eastAsia="ru-RU"/>
        </w:rPr>
        <w:t>-нарушать требования Положения, инструкций по пожарной безопасности, гражданской обороне, охране жизни и здоровья детей;</w:t>
      </w:r>
    </w:p>
    <w:p w:rsidR="00F23A52" w:rsidRPr="00BB463A" w:rsidRDefault="00F23A52" w:rsidP="00AF6B6B">
      <w:pPr>
        <w:spacing w:after="0" w:line="240" w:lineRule="auto"/>
        <w:rPr>
          <w:rFonts w:ascii="Times New Roman" w:eastAsia="Times New Roman" w:hAnsi="Times New Roman" w:cs="Times New Roman"/>
          <w:sz w:val="24"/>
          <w:szCs w:val="24"/>
          <w:lang w:eastAsia="ru-RU"/>
        </w:rPr>
      </w:pPr>
      <w:r w:rsidRPr="00BB463A">
        <w:rPr>
          <w:rFonts w:ascii="Times New Roman" w:eastAsia="Times New Roman" w:hAnsi="Times New Roman" w:cs="Times New Roman"/>
          <w:color w:val="000000"/>
          <w:sz w:val="24"/>
          <w:szCs w:val="24"/>
          <w:lang w:eastAsia="ru-RU"/>
        </w:rPr>
        <w:t>-оставлять без сопровождения или присмотра своих детей;</w:t>
      </w:r>
    </w:p>
    <w:p w:rsidR="00F23A52" w:rsidRPr="00BB463A" w:rsidRDefault="00F23A52" w:rsidP="00AF6B6B">
      <w:pPr>
        <w:spacing w:after="0" w:line="240" w:lineRule="auto"/>
        <w:rPr>
          <w:rFonts w:ascii="Times New Roman" w:eastAsia="Times New Roman" w:hAnsi="Times New Roman" w:cs="Times New Roman"/>
          <w:sz w:val="24"/>
          <w:szCs w:val="24"/>
          <w:lang w:eastAsia="ru-RU"/>
        </w:rPr>
      </w:pPr>
      <w:r w:rsidRPr="00BB463A">
        <w:rPr>
          <w:rFonts w:ascii="Times New Roman" w:eastAsia="Times New Roman" w:hAnsi="Times New Roman" w:cs="Times New Roman"/>
          <w:color w:val="000000"/>
          <w:sz w:val="24"/>
          <w:szCs w:val="24"/>
          <w:lang w:eastAsia="ru-RU"/>
        </w:rPr>
        <w:t>-оставлять открытыми двери в здание ДОУ и группу;</w:t>
      </w:r>
    </w:p>
    <w:p w:rsidR="00F23A52" w:rsidRPr="00BB463A" w:rsidRDefault="00F23A52" w:rsidP="00AF6B6B">
      <w:pPr>
        <w:spacing w:after="0" w:line="240" w:lineRule="auto"/>
        <w:rPr>
          <w:rFonts w:ascii="Times New Roman" w:eastAsia="Times New Roman" w:hAnsi="Times New Roman" w:cs="Times New Roman"/>
          <w:sz w:val="24"/>
          <w:szCs w:val="24"/>
          <w:lang w:eastAsia="ru-RU"/>
        </w:rPr>
      </w:pPr>
      <w:r w:rsidRPr="00BB463A">
        <w:rPr>
          <w:rFonts w:ascii="Times New Roman" w:eastAsia="Times New Roman" w:hAnsi="Times New Roman" w:cs="Times New Roman"/>
          <w:color w:val="000000"/>
          <w:sz w:val="24"/>
          <w:szCs w:val="24"/>
          <w:lang w:eastAsia="ru-RU"/>
        </w:rPr>
        <w:t>-пропускать через центральных вход подозрительных лиц;</w:t>
      </w:r>
    </w:p>
    <w:p w:rsidR="00F23A52" w:rsidRPr="00BB463A" w:rsidRDefault="00F23A52" w:rsidP="00AF6B6B">
      <w:pPr>
        <w:spacing w:after="0" w:line="240" w:lineRule="auto"/>
        <w:rPr>
          <w:rFonts w:ascii="Times New Roman" w:eastAsia="Times New Roman" w:hAnsi="Times New Roman" w:cs="Times New Roman"/>
          <w:sz w:val="24"/>
          <w:szCs w:val="24"/>
          <w:lang w:eastAsia="ru-RU"/>
        </w:rPr>
      </w:pPr>
      <w:r w:rsidRPr="00BB463A">
        <w:rPr>
          <w:rFonts w:ascii="Times New Roman" w:eastAsia="Times New Roman" w:hAnsi="Times New Roman" w:cs="Times New Roman"/>
          <w:color w:val="000000"/>
          <w:sz w:val="24"/>
          <w:szCs w:val="24"/>
          <w:lang w:eastAsia="ru-RU"/>
        </w:rPr>
        <w:t>- входить в здание через запасные выходы.</w:t>
      </w:r>
    </w:p>
    <w:p w:rsidR="00F23A52" w:rsidRPr="00BB463A" w:rsidRDefault="00F23A52" w:rsidP="00AF6B6B">
      <w:pPr>
        <w:spacing w:after="0" w:line="240" w:lineRule="auto"/>
        <w:ind w:left="360"/>
        <w:rPr>
          <w:rFonts w:ascii="Times New Roman" w:eastAsia="Times New Roman" w:hAnsi="Times New Roman" w:cs="Times New Roman"/>
          <w:sz w:val="24"/>
          <w:szCs w:val="24"/>
          <w:lang w:eastAsia="ru-RU"/>
        </w:rPr>
      </w:pPr>
      <w:r w:rsidRPr="00BB463A">
        <w:rPr>
          <w:rFonts w:ascii="Times New Roman" w:eastAsia="Times New Roman" w:hAnsi="Times New Roman" w:cs="Times New Roman"/>
          <w:color w:val="000000"/>
          <w:sz w:val="24"/>
          <w:szCs w:val="24"/>
          <w:lang w:eastAsia="ru-RU"/>
        </w:rPr>
        <w:t> </w:t>
      </w:r>
    </w:p>
    <w:p w:rsidR="00F23A52" w:rsidRPr="00BB463A" w:rsidRDefault="00F23A52" w:rsidP="00AF6B6B">
      <w:pPr>
        <w:spacing w:after="0" w:line="240" w:lineRule="auto"/>
        <w:jc w:val="center"/>
        <w:rPr>
          <w:rFonts w:ascii="Times New Roman" w:eastAsia="Times New Roman" w:hAnsi="Times New Roman" w:cs="Times New Roman"/>
          <w:sz w:val="24"/>
          <w:szCs w:val="24"/>
          <w:lang w:eastAsia="ru-RU"/>
        </w:rPr>
      </w:pPr>
      <w:r w:rsidRPr="00BB463A">
        <w:rPr>
          <w:rFonts w:ascii="Times New Roman" w:eastAsia="Times New Roman" w:hAnsi="Times New Roman" w:cs="Times New Roman"/>
          <w:b/>
          <w:bCs/>
          <w:color w:val="000000"/>
          <w:sz w:val="24"/>
          <w:szCs w:val="24"/>
          <w:lang w:eastAsia="ru-RU"/>
        </w:rPr>
        <w:t>7.Ответственность участников образовательного процесса</w:t>
      </w:r>
    </w:p>
    <w:p w:rsidR="00F23A52" w:rsidRPr="00BB463A" w:rsidRDefault="00F23A52" w:rsidP="00AF6B6B">
      <w:pPr>
        <w:spacing w:after="0" w:line="240" w:lineRule="auto"/>
        <w:jc w:val="center"/>
        <w:rPr>
          <w:rFonts w:ascii="Times New Roman" w:eastAsia="Times New Roman" w:hAnsi="Times New Roman" w:cs="Times New Roman"/>
          <w:sz w:val="24"/>
          <w:szCs w:val="24"/>
          <w:lang w:eastAsia="ru-RU"/>
        </w:rPr>
      </w:pPr>
      <w:r w:rsidRPr="00BB463A">
        <w:rPr>
          <w:rFonts w:ascii="Times New Roman" w:eastAsia="Times New Roman" w:hAnsi="Times New Roman" w:cs="Times New Roman"/>
          <w:b/>
          <w:bCs/>
          <w:color w:val="000000"/>
          <w:sz w:val="24"/>
          <w:szCs w:val="24"/>
          <w:lang w:eastAsia="ru-RU"/>
        </w:rPr>
        <w:t xml:space="preserve">за нарушение контрольно– </w:t>
      </w:r>
      <w:proofErr w:type="gramStart"/>
      <w:r w:rsidRPr="00BB463A">
        <w:rPr>
          <w:rFonts w:ascii="Times New Roman" w:eastAsia="Times New Roman" w:hAnsi="Times New Roman" w:cs="Times New Roman"/>
          <w:b/>
          <w:bCs/>
          <w:color w:val="000000"/>
          <w:sz w:val="24"/>
          <w:szCs w:val="24"/>
          <w:lang w:eastAsia="ru-RU"/>
        </w:rPr>
        <w:t>пр</w:t>
      </w:r>
      <w:proofErr w:type="gramEnd"/>
      <w:r w:rsidRPr="00BB463A">
        <w:rPr>
          <w:rFonts w:ascii="Times New Roman" w:eastAsia="Times New Roman" w:hAnsi="Times New Roman" w:cs="Times New Roman"/>
          <w:b/>
          <w:bCs/>
          <w:color w:val="000000"/>
          <w:sz w:val="24"/>
          <w:szCs w:val="24"/>
          <w:lang w:eastAsia="ru-RU"/>
        </w:rPr>
        <w:t>опускного режима</w:t>
      </w:r>
    </w:p>
    <w:p w:rsidR="00F23A52" w:rsidRPr="00BB463A" w:rsidRDefault="00F23A52" w:rsidP="00AF6B6B">
      <w:pPr>
        <w:spacing w:after="0" w:line="240" w:lineRule="auto"/>
        <w:rPr>
          <w:rFonts w:ascii="Times New Roman" w:eastAsia="Times New Roman" w:hAnsi="Times New Roman" w:cs="Times New Roman"/>
          <w:sz w:val="24"/>
          <w:szCs w:val="24"/>
          <w:lang w:eastAsia="ru-RU"/>
        </w:rPr>
      </w:pPr>
      <w:r w:rsidRPr="00BB463A">
        <w:rPr>
          <w:rFonts w:ascii="Times New Roman" w:eastAsia="Times New Roman" w:hAnsi="Times New Roman" w:cs="Times New Roman"/>
          <w:color w:val="000000"/>
          <w:sz w:val="24"/>
          <w:szCs w:val="24"/>
          <w:lang w:eastAsia="ru-RU"/>
        </w:rPr>
        <w:t> </w:t>
      </w:r>
    </w:p>
    <w:p w:rsidR="00F23A52" w:rsidRPr="00BB463A" w:rsidRDefault="00F23A52" w:rsidP="00AF6B6B">
      <w:pPr>
        <w:spacing w:after="0" w:line="240" w:lineRule="auto"/>
        <w:rPr>
          <w:rFonts w:ascii="Times New Roman" w:eastAsia="Times New Roman" w:hAnsi="Times New Roman" w:cs="Times New Roman"/>
          <w:sz w:val="24"/>
          <w:szCs w:val="24"/>
          <w:lang w:eastAsia="ru-RU"/>
        </w:rPr>
      </w:pPr>
      <w:r w:rsidRPr="00BB463A">
        <w:rPr>
          <w:rFonts w:ascii="Times New Roman" w:eastAsia="Times New Roman" w:hAnsi="Times New Roman" w:cs="Times New Roman"/>
          <w:color w:val="000000"/>
          <w:sz w:val="24"/>
          <w:szCs w:val="24"/>
          <w:lang w:eastAsia="ru-RU"/>
        </w:rPr>
        <w:t>7.1.Работники ДОУ несут ответственность:</w:t>
      </w:r>
    </w:p>
    <w:p w:rsidR="00F23A52" w:rsidRPr="00BB463A" w:rsidRDefault="00F23A52" w:rsidP="00AF6B6B">
      <w:pPr>
        <w:spacing w:after="0" w:line="240" w:lineRule="auto"/>
        <w:rPr>
          <w:rFonts w:ascii="Times New Roman" w:eastAsia="Times New Roman" w:hAnsi="Times New Roman" w:cs="Times New Roman"/>
          <w:sz w:val="24"/>
          <w:szCs w:val="24"/>
          <w:lang w:eastAsia="ru-RU"/>
        </w:rPr>
      </w:pPr>
      <w:r w:rsidRPr="00BB463A">
        <w:rPr>
          <w:rFonts w:ascii="Times New Roman" w:eastAsia="Times New Roman" w:hAnsi="Times New Roman" w:cs="Times New Roman"/>
          <w:color w:val="000000"/>
          <w:sz w:val="24"/>
          <w:szCs w:val="24"/>
          <w:lang w:eastAsia="ru-RU"/>
        </w:rPr>
        <w:t>- за невыполнение требований Положения;</w:t>
      </w:r>
    </w:p>
    <w:p w:rsidR="00F23A52" w:rsidRPr="00BB463A" w:rsidRDefault="00F23A52" w:rsidP="00AF6B6B">
      <w:pPr>
        <w:spacing w:after="0" w:line="240" w:lineRule="auto"/>
        <w:rPr>
          <w:rFonts w:ascii="Times New Roman" w:eastAsia="Times New Roman" w:hAnsi="Times New Roman" w:cs="Times New Roman"/>
          <w:sz w:val="24"/>
          <w:szCs w:val="24"/>
          <w:lang w:eastAsia="ru-RU"/>
        </w:rPr>
      </w:pPr>
      <w:r w:rsidRPr="00BB463A">
        <w:rPr>
          <w:rFonts w:ascii="Times New Roman" w:eastAsia="Times New Roman" w:hAnsi="Times New Roman" w:cs="Times New Roman"/>
          <w:color w:val="000000"/>
          <w:sz w:val="24"/>
          <w:szCs w:val="24"/>
          <w:lang w:eastAsia="ru-RU"/>
        </w:rPr>
        <w:t>-нарушение инструкций по пожарной безопасности, гражданской обороне, охране жизни и здоровья детей;</w:t>
      </w:r>
    </w:p>
    <w:p w:rsidR="00F23A52" w:rsidRPr="00BB463A" w:rsidRDefault="00F23A52" w:rsidP="00AF6B6B">
      <w:pPr>
        <w:spacing w:after="0" w:line="240" w:lineRule="auto"/>
        <w:rPr>
          <w:rFonts w:ascii="Times New Roman" w:eastAsia="Times New Roman" w:hAnsi="Times New Roman" w:cs="Times New Roman"/>
          <w:sz w:val="24"/>
          <w:szCs w:val="24"/>
          <w:lang w:eastAsia="ru-RU"/>
        </w:rPr>
      </w:pPr>
      <w:r w:rsidRPr="00BB463A">
        <w:rPr>
          <w:rFonts w:ascii="Times New Roman" w:eastAsia="Times New Roman" w:hAnsi="Times New Roman" w:cs="Times New Roman"/>
          <w:color w:val="000000"/>
          <w:sz w:val="24"/>
          <w:szCs w:val="24"/>
          <w:lang w:eastAsia="ru-RU"/>
        </w:rPr>
        <w:t>- допуск на территорию и в здание ДОУ посторонних лиц;</w:t>
      </w:r>
    </w:p>
    <w:p w:rsidR="00F23A52" w:rsidRPr="00BB463A" w:rsidRDefault="00F23A52" w:rsidP="00AF6B6B">
      <w:pPr>
        <w:spacing w:after="0" w:line="240" w:lineRule="auto"/>
        <w:rPr>
          <w:rFonts w:ascii="Times New Roman" w:eastAsia="Times New Roman" w:hAnsi="Times New Roman" w:cs="Times New Roman"/>
          <w:sz w:val="24"/>
          <w:szCs w:val="24"/>
          <w:lang w:eastAsia="ru-RU"/>
        </w:rPr>
      </w:pPr>
      <w:r w:rsidRPr="00BB463A">
        <w:rPr>
          <w:rFonts w:ascii="Times New Roman" w:eastAsia="Times New Roman" w:hAnsi="Times New Roman" w:cs="Times New Roman"/>
          <w:color w:val="000000"/>
          <w:sz w:val="24"/>
          <w:szCs w:val="24"/>
          <w:lang w:eastAsia="ru-RU"/>
        </w:rPr>
        <w:t>-халатное отношение к имуществу ДОУ.</w:t>
      </w:r>
    </w:p>
    <w:p w:rsidR="00F23A52" w:rsidRPr="00BB463A" w:rsidRDefault="00F23A52" w:rsidP="00AF6B6B">
      <w:pPr>
        <w:spacing w:after="0" w:line="240" w:lineRule="auto"/>
        <w:rPr>
          <w:rFonts w:ascii="Times New Roman" w:eastAsia="Times New Roman" w:hAnsi="Times New Roman" w:cs="Times New Roman"/>
          <w:sz w:val="24"/>
          <w:szCs w:val="24"/>
          <w:lang w:eastAsia="ru-RU"/>
        </w:rPr>
      </w:pPr>
      <w:r w:rsidRPr="00BB463A">
        <w:rPr>
          <w:rFonts w:ascii="Times New Roman" w:eastAsia="Times New Roman" w:hAnsi="Times New Roman" w:cs="Times New Roman"/>
          <w:color w:val="000000"/>
          <w:sz w:val="24"/>
          <w:szCs w:val="24"/>
          <w:lang w:eastAsia="ru-RU"/>
        </w:rPr>
        <w:t>4.2.Родители (законные представители</w:t>
      </w:r>
      <w:proofErr w:type="gramStart"/>
      <w:r w:rsidRPr="00BB463A">
        <w:rPr>
          <w:rFonts w:ascii="Times New Roman" w:eastAsia="Times New Roman" w:hAnsi="Times New Roman" w:cs="Times New Roman"/>
          <w:color w:val="000000"/>
          <w:sz w:val="24"/>
          <w:szCs w:val="24"/>
          <w:lang w:eastAsia="ru-RU"/>
        </w:rPr>
        <w:t>)в</w:t>
      </w:r>
      <w:proofErr w:type="gramEnd"/>
      <w:r w:rsidRPr="00BB463A">
        <w:rPr>
          <w:rFonts w:ascii="Times New Roman" w:eastAsia="Times New Roman" w:hAnsi="Times New Roman" w:cs="Times New Roman"/>
          <w:color w:val="000000"/>
          <w:sz w:val="24"/>
          <w:szCs w:val="24"/>
          <w:lang w:eastAsia="ru-RU"/>
        </w:rPr>
        <w:t>оспитанников и другие посетители несут ответственность:</w:t>
      </w:r>
    </w:p>
    <w:p w:rsidR="00F23A52" w:rsidRPr="00BB463A" w:rsidRDefault="00F23A52" w:rsidP="00AF6B6B">
      <w:pPr>
        <w:spacing w:after="0" w:line="240" w:lineRule="auto"/>
        <w:rPr>
          <w:rFonts w:ascii="Times New Roman" w:eastAsia="Times New Roman" w:hAnsi="Times New Roman" w:cs="Times New Roman"/>
          <w:sz w:val="24"/>
          <w:szCs w:val="24"/>
          <w:lang w:eastAsia="ru-RU"/>
        </w:rPr>
      </w:pPr>
      <w:r w:rsidRPr="00BB463A">
        <w:rPr>
          <w:rFonts w:ascii="Times New Roman" w:eastAsia="Times New Roman" w:hAnsi="Times New Roman" w:cs="Times New Roman"/>
          <w:color w:val="000000"/>
          <w:sz w:val="24"/>
          <w:szCs w:val="24"/>
          <w:lang w:eastAsia="ru-RU"/>
        </w:rPr>
        <w:t>- за невыполнение требований Положения;</w:t>
      </w:r>
    </w:p>
    <w:p w:rsidR="00F23A52" w:rsidRPr="00BB463A" w:rsidRDefault="00F23A52" w:rsidP="00AF6B6B">
      <w:pPr>
        <w:spacing w:after="0" w:line="240" w:lineRule="auto"/>
        <w:rPr>
          <w:rFonts w:ascii="Times New Roman" w:eastAsia="Times New Roman" w:hAnsi="Times New Roman" w:cs="Times New Roman"/>
          <w:sz w:val="24"/>
          <w:szCs w:val="24"/>
          <w:lang w:eastAsia="ru-RU"/>
        </w:rPr>
      </w:pPr>
      <w:r w:rsidRPr="00BB463A">
        <w:rPr>
          <w:rFonts w:ascii="Times New Roman" w:eastAsia="Times New Roman" w:hAnsi="Times New Roman" w:cs="Times New Roman"/>
          <w:color w:val="000000"/>
          <w:sz w:val="24"/>
          <w:szCs w:val="24"/>
          <w:lang w:eastAsia="ru-RU"/>
        </w:rPr>
        <w:t>-нарушение правил безопасного пребывания детей в ДОУ;</w:t>
      </w:r>
    </w:p>
    <w:p w:rsidR="00F23A52" w:rsidRPr="00BB463A" w:rsidRDefault="00F23A52" w:rsidP="00AF6B6B">
      <w:pPr>
        <w:spacing w:after="0" w:line="240" w:lineRule="auto"/>
        <w:rPr>
          <w:rFonts w:ascii="Times New Roman" w:eastAsia="Times New Roman" w:hAnsi="Times New Roman" w:cs="Times New Roman"/>
          <w:sz w:val="24"/>
          <w:szCs w:val="24"/>
          <w:lang w:eastAsia="ru-RU"/>
        </w:rPr>
      </w:pPr>
      <w:r w:rsidRPr="00BB463A">
        <w:rPr>
          <w:rFonts w:ascii="Times New Roman" w:eastAsia="Times New Roman" w:hAnsi="Times New Roman" w:cs="Times New Roman"/>
          <w:color w:val="000000"/>
          <w:sz w:val="24"/>
          <w:szCs w:val="24"/>
          <w:lang w:eastAsia="ru-RU"/>
        </w:rPr>
        <w:t>- допуск на территорию и в здание ДОУ посторонних лиц;</w:t>
      </w:r>
    </w:p>
    <w:p w:rsidR="00F23A52" w:rsidRPr="00BB463A" w:rsidRDefault="00F23A52" w:rsidP="00AF6B6B">
      <w:pPr>
        <w:spacing w:after="0" w:line="240" w:lineRule="auto"/>
        <w:rPr>
          <w:rFonts w:ascii="Times New Roman" w:eastAsia="Times New Roman" w:hAnsi="Times New Roman" w:cs="Times New Roman"/>
          <w:sz w:val="24"/>
          <w:szCs w:val="24"/>
          <w:lang w:eastAsia="ru-RU"/>
        </w:rPr>
      </w:pPr>
      <w:r w:rsidRPr="00BB463A">
        <w:rPr>
          <w:rFonts w:ascii="Times New Roman" w:eastAsia="Times New Roman" w:hAnsi="Times New Roman" w:cs="Times New Roman"/>
          <w:color w:val="000000"/>
          <w:sz w:val="24"/>
          <w:szCs w:val="24"/>
          <w:lang w:eastAsia="ru-RU"/>
        </w:rPr>
        <w:t>-халатное отношение к имуществу ДОУ.</w:t>
      </w:r>
    </w:p>
    <w:p w:rsidR="00971803" w:rsidRDefault="00971803">
      <w:pPr>
        <w:rPr>
          <w:rFonts w:ascii="Times New Roman" w:hAnsi="Times New Roman" w:cs="Times New Roman"/>
          <w:sz w:val="24"/>
          <w:szCs w:val="24"/>
        </w:rPr>
      </w:pPr>
    </w:p>
    <w:p w:rsidR="00971803" w:rsidRDefault="00971803" w:rsidP="00971803">
      <w:pPr>
        <w:rPr>
          <w:rFonts w:ascii="Times New Roman" w:hAnsi="Times New Roman" w:cs="Times New Roman"/>
          <w:sz w:val="24"/>
          <w:szCs w:val="24"/>
        </w:rPr>
      </w:pPr>
    </w:p>
    <w:p w:rsidR="00410114" w:rsidRDefault="00971803" w:rsidP="00971803">
      <w:pPr>
        <w:rPr>
          <w:rFonts w:ascii="Times New Roman" w:hAnsi="Times New Roman" w:cs="Times New Roman"/>
          <w:sz w:val="24"/>
          <w:szCs w:val="24"/>
        </w:rPr>
      </w:pPr>
      <w:r>
        <w:rPr>
          <w:rFonts w:ascii="Times New Roman" w:hAnsi="Times New Roman" w:cs="Times New Roman"/>
          <w:sz w:val="24"/>
          <w:szCs w:val="24"/>
        </w:rPr>
        <w:t>Ознакомлены:</w:t>
      </w:r>
    </w:p>
    <w:p w:rsidR="00971803" w:rsidRDefault="00971803" w:rsidP="00971803">
      <w:pPr>
        <w:rPr>
          <w:rFonts w:ascii="Times New Roman" w:hAnsi="Times New Roman" w:cs="Times New Roman"/>
          <w:sz w:val="24"/>
          <w:szCs w:val="24"/>
        </w:rPr>
      </w:pPr>
      <w:r>
        <w:rPr>
          <w:rFonts w:ascii="Times New Roman" w:hAnsi="Times New Roman" w:cs="Times New Roman"/>
          <w:sz w:val="24"/>
          <w:szCs w:val="24"/>
        </w:rPr>
        <w:t xml:space="preserve">             Ф.И.О.                                                          Подпись                          Дата</w:t>
      </w:r>
    </w:p>
    <w:p w:rsidR="00971803" w:rsidRDefault="00971803" w:rsidP="00971803">
      <w:pPr>
        <w:rPr>
          <w:rFonts w:ascii="Times New Roman" w:hAnsi="Times New Roman" w:cs="Times New Roman"/>
          <w:sz w:val="24"/>
          <w:szCs w:val="24"/>
        </w:rPr>
      </w:pPr>
      <w:r>
        <w:rPr>
          <w:rFonts w:ascii="Times New Roman" w:hAnsi="Times New Roman" w:cs="Times New Roman"/>
          <w:sz w:val="24"/>
          <w:szCs w:val="24"/>
        </w:rPr>
        <w:t>1.</w:t>
      </w:r>
    </w:p>
    <w:p w:rsidR="00971803" w:rsidRDefault="00971803" w:rsidP="00971803">
      <w:pPr>
        <w:rPr>
          <w:rFonts w:ascii="Times New Roman" w:hAnsi="Times New Roman" w:cs="Times New Roman"/>
          <w:sz w:val="24"/>
          <w:szCs w:val="24"/>
        </w:rPr>
      </w:pPr>
      <w:r>
        <w:rPr>
          <w:rFonts w:ascii="Times New Roman" w:hAnsi="Times New Roman" w:cs="Times New Roman"/>
          <w:sz w:val="24"/>
          <w:szCs w:val="24"/>
        </w:rPr>
        <w:t>2.</w:t>
      </w:r>
    </w:p>
    <w:p w:rsidR="00971803" w:rsidRDefault="00971803" w:rsidP="00971803">
      <w:pPr>
        <w:rPr>
          <w:rFonts w:ascii="Times New Roman" w:hAnsi="Times New Roman" w:cs="Times New Roman"/>
          <w:sz w:val="24"/>
          <w:szCs w:val="24"/>
        </w:rPr>
      </w:pPr>
      <w:r>
        <w:rPr>
          <w:rFonts w:ascii="Times New Roman" w:hAnsi="Times New Roman" w:cs="Times New Roman"/>
          <w:sz w:val="24"/>
          <w:szCs w:val="24"/>
        </w:rPr>
        <w:t>3.</w:t>
      </w:r>
    </w:p>
    <w:p w:rsidR="00971803" w:rsidRDefault="00971803" w:rsidP="00971803">
      <w:pPr>
        <w:rPr>
          <w:rFonts w:ascii="Times New Roman" w:hAnsi="Times New Roman" w:cs="Times New Roman"/>
          <w:sz w:val="24"/>
          <w:szCs w:val="24"/>
        </w:rPr>
      </w:pPr>
      <w:r>
        <w:rPr>
          <w:rFonts w:ascii="Times New Roman" w:hAnsi="Times New Roman" w:cs="Times New Roman"/>
          <w:sz w:val="24"/>
          <w:szCs w:val="24"/>
        </w:rPr>
        <w:t>4.</w:t>
      </w:r>
    </w:p>
    <w:p w:rsidR="00971803" w:rsidRDefault="00971803" w:rsidP="00971803">
      <w:pPr>
        <w:rPr>
          <w:rFonts w:ascii="Times New Roman" w:hAnsi="Times New Roman" w:cs="Times New Roman"/>
          <w:sz w:val="24"/>
          <w:szCs w:val="24"/>
        </w:rPr>
      </w:pPr>
      <w:r>
        <w:rPr>
          <w:rFonts w:ascii="Times New Roman" w:hAnsi="Times New Roman" w:cs="Times New Roman"/>
          <w:sz w:val="24"/>
          <w:szCs w:val="24"/>
        </w:rPr>
        <w:lastRenderedPageBreak/>
        <w:t>5.</w:t>
      </w:r>
    </w:p>
    <w:p w:rsidR="00971803" w:rsidRDefault="00971803" w:rsidP="00971803">
      <w:pPr>
        <w:rPr>
          <w:rFonts w:ascii="Times New Roman" w:hAnsi="Times New Roman" w:cs="Times New Roman"/>
          <w:sz w:val="24"/>
          <w:szCs w:val="24"/>
        </w:rPr>
      </w:pPr>
      <w:r>
        <w:rPr>
          <w:rFonts w:ascii="Times New Roman" w:hAnsi="Times New Roman" w:cs="Times New Roman"/>
          <w:sz w:val="24"/>
          <w:szCs w:val="24"/>
        </w:rPr>
        <w:t>6.</w:t>
      </w:r>
    </w:p>
    <w:p w:rsidR="00971803" w:rsidRDefault="00971803" w:rsidP="00971803">
      <w:pPr>
        <w:rPr>
          <w:rFonts w:ascii="Times New Roman" w:hAnsi="Times New Roman" w:cs="Times New Roman"/>
          <w:sz w:val="24"/>
          <w:szCs w:val="24"/>
        </w:rPr>
      </w:pPr>
      <w:r>
        <w:rPr>
          <w:rFonts w:ascii="Times New Roman" w:hAnsi="Times New Roman" w:cs="Times New Roman"/>
          <w:sz w:val="24"/>
          <w:szCs w:val="24"/>
        </w:rPr>
        <w:t>7.</w:t>
      </w:r>
    </w:p>
    <w:p w:rsidR="00971803" w:rsidRDefault="00971803" w:rsidP="00971803">
      <w:pPr>
        <w:rPr>
          <w:rFonts w:ascii="Times New Roman" w:hAnsi="Times New Roman" w:cs="Times New Roman"/>
          <w:sz w:val="24"/>
          <w:szCs w:val="24"/>
        </w:rPr>
      </w:pPr>
      <w:r>
        <w:rPr>
          <w:rFonts w:ascii="Times New Roman" w:hAnsi="Times New Roman" w:cs="Times New Roman"/>
          <w:sz w:val="24"/>
          <w:szCs w:val="24"/>
        </w:rPr>
        <w:t>8.</w:t>
      </w:r>
    </w:p>
    <w:p w:rsidR="00971803" w:rsidRDefault="00971803" w:rsidP="00971803">
      <w:pPr>
        <w:rPr>
          <w:rFonts w:ascii="Times New Roman" w:hAnsi="Times New Roman" w:cs="Times New Roman"/>
          <w:sz w:val="24"/>
          <w:szCs w:val="24"/>
        </w:rPr>
      </w:pPr>
      <w:r>
        <w:rPr>
          <w:rFonts w:ascii="Times New Roman" w:hAnsi="Times New Roman" w:cs="Times New Roman"/>
          <w:sz w:val="24"/>
          <w:szCs w:val="24"/>
        </w:rPr>
        <w:t>9.</w:t>
      </w:r>
    </w:p>
    <w:p w:rsidR="00971803" w:rsidRDefault="00971803" w:rsidP="00971803">
      <w:pPr>
        <w:rPr>
          <w:rFonts w:ascii="Times New Roman" w:hAnsi="Times New Roman" w:cs="Times New Roman"/>
          <w:sz w:val="24"/>
          <w:szCs w:val="24"/>
        </w:rPr>
      </w:pPr>
      <w:r>
        <w:rPr>
          <w:rFonts w:ascii="Times New Roman" w:hAnsi="Times New Roman" w:cs="Times New Roman"/>
          <w:sz w:val="24"/>
          <w:szCs w:val="24"/>
        </w:rPr>
        <w:t>10.</w:t>
      </w:r>
    </w:p>
    <w:p w:rsidR="00971803" w:rsidRDefault="00971803" w:rsidP="00971803">
      <w:pPr>
        <w:rPr>
          <w:rFonts w:ascii="Times New Roman" w:hAnsi="Times New Roman" w:cs="Times New Roman"/>
          <w:sz w:val="24"/>
          <w:szCs w:val="24"/>
        </w:rPr>
      </w:pPr>
      <w:r>
        <w:rPr>
          <w:rFonts w:ascii="Times New Roman" w:hAnsi="Times New Roman" w:cs="Times New Roman"/>
          <w:sz w:val="24"/>
          <w:szCs w:val="24"/>
        </w:rPr>
        <w:t>11.</w:t>
      </w:r>
    </w:p>
    <w:p w:rsidR="00971803" w:rsidRDefault="00971803" w:rsidP="00971803">
      <w:pPr>
        <w:rPr>
          <w:rFonts w:ascii="Times New Roman" w:hAnsi="Times New Roman" w:cs="Times New Roman"/>
          <w:sz w:val="24"/>
          <w:szCs w:val="24"/>
        </w:rPr>
      </w:pPr>
      <w:r>
        <w:rPr>
          <w:rFonts w:ascii="Times New Roman" w:hAnsi="Times New Roman" w:cs="Times New Roman"/>
          <w:sz w:val="24"/>
          <w:szCs w:val="24"/>
        </w:rPr>
        <w:t>12.</w:t>
      </w:r>
    </w:p>
    <w:p w:rsidR="00971803" w:rsidRDefault="00971803" w:rsidP="00971803">
      <w:pPr>
        <w:rPr>
          <w:rFonts w:ascii="Times New Roman" w:hAnsi="Times New Roman" w:cs="Times New Roman"/>
          <w:sz w:val="24"/>
          <w:szCs w:val="24"/>
        </w:rPr>
      </w:pPr>
      <w:r>
        <w:rPr>
          <w:rFonts w:ascii="Times New Roman" w:hAnsi="Times New Roman" w:cs="Times New Roman"/>
          <w:sz w:val="24"/>
          <w:szCs w:val="24"/>
        </w:rPr>
        <w:t>13.</w:t>
      </w:r>
    </w:p>
    <w:p w:rsidR="00971803" w:rsidRDefault="00971803" w:rsidP="00971803">
      <w:pPr>
        <w:rPr>
          <w:rFonts w:ascii="Times New Roman" w:hAnsi="Times New Roman" w:cs="Times New Roman"/>
          <w:sz w:val="24"/>
          <w:szCs w:val="24"/>
        </w:rPr>
      </w:pPr>
      <w:r>
        <w:rPr>
          <w:rFonts w:ascii="Times New Roman" w:hAnsi="Times New Roman" w:cs="Times New Roman"/>
          <w:sz w:val="24"/>
          <w:szCs w:val="24"/>
        </w:rPr>
        <w:t>14.</w:t>
      </w:r>
    </w:p>
    <w:p w:rsidR="00971803" w:rsidRDefault="00971803" w:rsidP="00971803">
      <w:pPr>
        <w:rPr>
          <w:rFonts w:ascii="Times New Roman" w:hAnsi="Times New Roman" w:cs="Times New Roman"/>
          <w:sz w:val="24"/>
          <w:szCs w:val="24"/>
        </w:rPr>
      </w:pPr>
      <w:r>
        <w:rPr>
          <w:rFonts w:ascii="Times New Roman" w:hAnsi="Times New Roman" w:cs="Times New Roman"/>
          <w:sz w:val="24"/>
          <w:szCs w:val="24"/>
        </w:rPr>
        <w:t>15.</w:t>
      </w:r>
    </w:p>
    <w:p w:rsidR="00971803" w:rsidRDefault="00971803" w:rsidP="00971803">
      <w:pPr>
        <w:rPr>
          <w:rFonts w:ascii="Times New Roman" w:hAnsi="Times New Roman" w:cs="Times New Roman"/>
          <w:sz w:val="24"/>
          <w:szCs w:val="24"/>
        </w:rPr>
      </w:pPr>
      <w:r>
        <w:rPr>
          <w:rFonts w:ascii="Times New Roman" w:hAnsi="Times New Roman" w:cs="Times New Roman"/>
          <w:sz w:val="24"/>
          <w:szCs w:val="24"/>
        </w:rPr>
        <w:t>16.</w:t>
      </w:r>
    </w:p>
    <w:p w:rsidR="00971803" w:rsidRDefault="00971803" w:rsidP="00971803">
      <w:pPr>
        <w:rPr>
          <w:rFonts w:ascii="Times New Roman" w:hAnsi="Times New Roman" w:cs="Times New Roman"/>
          <w:sz w:val="24"/>
          <w:szCs w:val="24"/>
        </w:rPr>
      </w:pPr>
    </w:p>
    <w:p w:rsidR="00971803" w:rsidRPr="00971803" w:rsidRDefault="00971803" w:rsidP="00971803">
      <w:pPr>
        <w:rPr>
          <w:rFonts w:ascii="Times New Roman" w:hAnsi="Times New Roman" w:cs="Times New Roman"/>
          <w:sz w:val="24"/>
          <w:szCs w:val="24"/>
        </w:rPr>
      </w:pPr>
    </w:p>
    <w:sectPr w:rsidR="00971803" w:rsidRPr="00971803" w:rsidSect="00BB463A">
      <w:pgSz w:w="11906" w:h="16838"/>
      <w:pgMar w:top="1134" w:right="851" w:bottom="851" w:left="1701" w:header="709" w:footer="709" w:gutter="0"/>
      <w:cols w:space="708"/>
      <w:docGrid w:linePitch="360"/>
    </w:sectPr>
  </w:body>
</w:document>
</file>

<file path=word/fontTable.xml><?xml version="1.0" encoding="utf-8"?>
<w:fonts xmlns:r="http://schemas.openxmlformats.org/officeDocument/2006/relationships" xmlns:w="http://schemas.openxmlformats.org/wordprocessingml/2006/main">
  <w:font w:name="Calibri">
    <w:panose1 w:val="020F0502020204030204"/>
    <w:charset w:val="CC"/>
    <w:family w:val="swiss"/>
    <w:pitch w:val="variable"/>
    <w:sig w:usb0="E00002FF" w:usb1="4000ACFF" w:usb2="00000001" w:usb3="00000000" w:csb0="0000019F" w:csb1="00000000"/>
  </w:font>
  <w:font w:name="Times New Roman">
    <w:panose1 w:val="02020603050405020304"/>
    <w:charset w:val="CC"/>
    <w:family w:val="roman"/>
    <w:pitch w:val="variable"/>
    <w:sig w:usb0="E0002AFF" w:usb1="C0007841" w:usb2="00000009" w:usb3="00000000" w:csb0="000001FF" w:csb1="00000000"/>
  </w:font>
  <w:font w:name="Symbol">
    <w:panose1 w:val="05050102010706020507"/>
    <w:charset w:val="02"/>
    <w:family w:val="roman"/>
    <w:pitch w:val="variable"/>
    <w:sig w:usb0="00000000" w:usb1="10000000" w:usb2="00000000" w:usb3="00000000" w:csb0="80000000" w:csb1="00000000"/>
  </w:font>
  <w:font w:name="Cambria">
    <w:panose1 w:val="02040503050406030204"/>
    <w:charset w:val="CC"/>
    <w:family w:val="roman"/>
    <w:pitch w:val="variable"/>
    <w:sig w:usb0="E00002FF" w:usb1="400004FF" w:usb2="00000000" w:usb3="00000000" w:csb0="0000019F" w:csb1="00000000"/>
  </w:font>
</w:fonts>
</file>

<file path=word/settings.xml><?xml version="1.0" encoding="utf-8"?>
<w:settings xmlns:o="urn:schemas-microsoft-com:office:office" xmlns:r="http://schemas.openxmlformats.org/officeDocument/2006/relationships" xmlns:m="http://schemas.openxmlformats.org/officeDocument/2006/math" xmlns:v="urn:schemas-microsoft-com:vml" xmlns:w10="urn:schemas-microsoft-com:office:word" xmlns:w="http://schemas.openxmlformats.org/wordprocessingml/2006/main" xmlns:sl="http://schemas.openxmlformats.org/schemaLibrary/2006/main">
  <w:zoom w:percent="100"/>
  <w:proofState w:spelling="clean" w:grammar="clean"/>
  <w:defaultTabStop w:val="708"/>
  <w:characterSpacingControl w:val="doNotCompress"/>
  <w:compat/>
  <w:rsids>
    <w:rsidRoot w:val="00F23A52"/>
    <w:rsid w:val="00000428"/>
    <w:rsid w:val="0000099B"/>
    <w:rsid w:val="00001989"/>
    <w:rsid w:val="00002623"/>
    <w:rsid w:val="00002D59"/>
    <w:rsid w:val="0000325D"/>
    <w:rsid w:val="00004FC5"/>
    <w:rsid w:val="00004FE4"/>
    <w:rsid w:val="000053C5"/>
    <w:rsid w:val="00006695"/>
    <w:rsid w:val="0000676F"/>
    <w:rsid w:val="00006C64"/>
    <w:rsid w:val="00007E00"/>
    <w:rsid w:val="00007FC6"/>
    <w:rsid w:val="00010121"/>
    <w:rsid w:val="000104C1"/>
    <w:rsid w:val="00010939"/>
    <w:rsid w:val="0001145C"/>
    <w:rsid w:val="00011C8D"/>
    <w:rsid w:val="00011D62"/>
    <w:rsid w:val="00012476"/>
    <w:rsid w:val="00013584"/>
    <w:rsid w:val="00013867"/>
    <w:rsid w:val="00013F12"/>
    <w:rsid w:val="00014F85"/>
    <w:rsid w:val="00015293"/>
    <w:rsid w:val="00017CD4"/>
    <w:rsid w:val="00017DA7"/>
    <w:rsid w:val="00017FC5"/>
    <w:rsid w:val="000208F0"/>
    <w:rsid w:val="00020E78"/>
    <w:rsid w:val="0002197F"/>
    <w:rsid w:val="00022A7E"/>
    <w:rsid w:val="00022B01"/>
    <w:rsid w:val="0002306F"/>
    <w:rsid w:val="000232F9"/>
    <w:rsid w:val="00023E7E"/>
    <w:rsid w:val="0002439B"/>
    <w:rsid w:val="000250D1"/>
    <w:rsid w:val="000258E0"/>
    <w:rsid w:val="0002663D"/>
    <w:rsid w:val="000267BC"/>
    <w:rsid w:val="000268AB"/>
    <w:rsid w:val="00026C77"/>
    <w:rsid w:val="00027552"/>
    <w:rsid w:val="000301F5"/>
    <w:rsid w:val="000304A0"/>
    <w:rsid w:val="00030BA0"/>
    <w:rsid w:val="000310CD"/>
    <w:rsid w:val="00031CD1"/>
    <w:rsid w:val="00031E31"/>
    <w:rsid w:val="00033097"/>
    <w:rsid w:val="00033597"/>
    <w:rsid w:val="00034AB6"/>
    <w:rsid w:val="00035892"/>
    <w:rsid w:val="0003708E"/>
    <w:rsid w:val="000374CC"/>
    <w:rsid w:val="00037DA2"/>
    <w:rsid w:val="00040154"/>
    <w:rsid w:val="00041762"/>
    <w:rsid w:val="00041D2E"/>
    <w:rsid w:val="00042A04"/>
    <w:rsid w:val="00043134"/>
    <w:rsid w:val="000446B1"/>
    <w:rsid w:val="00044A14"/>
    <w:rsid w:val="00044D06"/>
    <w:rsid w:val="00046484"/>
    <w:rsid w:val="00047513"/>
    <w:rsid w:val="00047C1E"/>
    <w:rsid w:val="00047D66"/>
    <w:rsid w:val="00047F47"/>
    <w:rsid w:val="000506DC"/>
    <w:rsid w:val="00051317"/>
    <w:rsid w:val="00052A78"/>
    <w:rsid w:val="00053F8C"/>
    <w:rsid w:val="00053FCB"/>
    <w:rsid w:val="0005473A"/>
    <w:rsid w:val="000548CA"/>
    <w:rsid w:val="00054CAB"/>
    <w:rsid w:val="00055568"/>
    <w:rsid w:val="000559AB"/>
    <w:rsid w:val="00055B12"/>
    <w:rsid w:val="00056D62"/>
    <w:rsid w:val="00056E7A"/>
    <w:rsid w:val="00057965"/>
    <w:rsid w:val="0006035E"/>
    <w:rsid w:val="0006047F"/>
    <w:rsid w:val="00061786"/>
    <w:rsid w:val="00061F82"/>
    <w:rsid w:val="00061F9A"/>
    <w:rsid w:val="000620BA"/>
    <w:rsid w:val="0006247F"/>
    <w:rsid w:val="00062483"/>
    <w:rsid w:val="00062493"/>
    <w:rsid w:val="00062D03"/>
    <w:rsid w:val="00063F3C"/>
    <w:rsid w:val="00064C21"/>
    <w:rsid w:val="0006634C"/>
    <w:rsid w:val="0006675D"/>
    <w:rsid w:val="00066B33"/>
    <w:rsid w:val="0006785F"/>
    <w:rsid w:val="00067E84"/>
    <w:rsid w:val="00067F6C"/>
    <w:rsid w:val="00070769"/>
    <w:rsid w:val="0007090F"/>
    <w:rsid w:val="00071297"/>
    <w:rsid w:val="0007145E"/>
    <w:rsid w:val="000716B1"/>
    <w:rsid w:val="00071D90"/>
    <w:rsid w:val="000728A2"/>
    <w:rsid w:val="00072F54"/>
    <w:rsid w:val="000754DE"/>
    <w:rsid w:val="00076076"/>
    <w:rsid w:val="00076573"/>
    <w:rsid w:val="00077613"/>
    <w:rsid w:val="0007784B"/>
    <w:rsid w:val="00081F5E"/>
    <w:rsid w:val="00082041"/>
    <w:rsid w:val="000826BC"/>
    <w:rsid w:val="000830B3"/>
    <w:rsid w:val="00084707"/>
    <w:rsid w:val="00084B33"/>
    <w:rsid w:val="00085979"/>
    <w:rsid w:val="00086170"/>
    <w:rsid w:val="00087514"/>
    <w:rsid w:val="0008760E"/>
    <w:rsid w:val="0008775E"/>
    <w:rsid w:val="00090187"/>
    <w:rsid w:val="00092907"/>
    <w:rsid w:val="000931AE"/>
    <w:rsid w:val="00093256"/>
    <w:rsid w:val="000942FC"/>
    <w:rsid w:val="000952B5"/>
    <w:rsid w:val="0009535E"/>
    <w:rsid w:val="00096AD2"/>
    <w:rsid w:val="000A029C"/>
    <w:rsid w:val="000A0EB0"/>
    <w:rsid w:val="000A1592"/>
    <w:rsid w:val="000A1E8D"/>
    <w:rsid w:val="000A3F45"/>
    <w:rsid w:val="000A401B"/>
    <w:rsid w:val="000A4A22"/>
    <w:rsid w:val="000A4D90"/>
    <w:rsid w:val="000A532D"/>
    <w:rsid w:val="000A5376"/>
    <w:rsid w:val="000A67E8"/>
    <w:rsid w:val="000A6E66"/>
    <w:rsid w:val="000A6E9A"/>
    <w:rsid w:val="000A6F2D"/>
    <w:rsid w:val="000A7AE8"/>
    <w:rsid w:val="000B03E8"/>
    <w:rsid w:val="000B1127"/>
    <w:rsid w:val="000B11A8"/>
    <w:rsid w:val="000B1834"/>
    <w:rsid w:val="000B1B56"/>
    <w:rsid w:val="000B1C80"/>
    <w:rsid w:val="000B2298"/>
    <w:rsid w:val="000B2318"/>
    <w:rsid w:val="000B2381"/>
    <w:rsid w:val="000B2B02"/>
    <w:rsid w:val="000B2CBD"/>
    <w:rsid w:val="000B34E2"/>
    <w:rsid w:val="000B3FA8"/>
    <w:rsid w:val="000B45B8"/>
    <w:rsid w:val="000B54DD"/>
    <w:rsid w:val="000B55E4"/>
    <w:rsid w:val="000B6808"/>
    <w:rsid w:val="000B7A65"/>
    <w:rsid w:val="000C0C8F"/>
    <w:rsid w:val="000C12B3"/>
    <w:rsid w:val="000C15AD"/>
    <w:rsid w:val="000C19CB"/>
    <w:rsid w:val="000C2EC2"/>
    <w:rsid w:val="000C30B6"/>
    <w:rsid w:val="000C3884"/>
    <w:rsid w:val="000C3AA5"/>
    <w:rsid w:val="000C3EBD"/>
    <w:rsid w:val="000C3F2A"/>
    <w:rsid w:val="000C455A"/>
    <w:rsid w:val="000C4668"/>
    <w:rsid w:val="000C48E1"/>
    <w:rsid w:val="000C50A0"/>
    <w:rsid w:val="000C5112"/>
    <w:rsid w:val="000C512B"/>
    <w:rsid w:val="000C69DF"/>
    <w:rsid w:val="000C7594"/>
    <w:rsid w:val="000D0433"/>
    <w:rsid w:val="000D1548"/>
    <w:rsid w:val="000D16B7"/>
    <w:rsid w:val="000D1C62"/>
    <w:rsid w:val="000D25C1"/>
    <w:rsid w:val="000D2AFB"/>
    <w:rsid w:val="000D2B13"/>
    <w:rsid w:val="000D2E2E"/>
    <w:rsid w:val="000D2EFA"/>
    <w:rsid w:val="000D3AFB"/>
    <w:rsid w:val="000D4239"/>
    <w:rsid w:val="000D4485"/>
    <w:rsid w:val="000D4AA4"/>
    <w:rsid w:val="000D4FE1"/>
    <w:rsid w:val="000D5201"/>
    <w:rsid w:val="000D6DF7"/>
    <w:rsid w:val="000D6F70"/>
    <w:rsid w:val="000E0A0E"/>
    <w:rsid w:val="000E108D"/>
    <w:rsid w:val="000E2115"/>
    <w:rsid w:val="000E2A9D"/>
    <w:rsid w:val="000E3190"/>
    <w:rsid w:val="000E3903"/>
    <w:rsid w:val="000E390A"/>
    <w:rsid w:val="000E4365"/>
    <w:rsid w:val="000E7FE0"/>
    <w:rsid w:val="000F2C17"/>
    <w:rsid w:val="000F2E1C"/>
    <w:rsid w:val="000F312E"/>
    <w:rsid w:val="000F340F"/>
    <w:rsid w:val="000F3BB0"/>
    <w:rsid w:val="000F3F0F"/>
    <w:rsid w:val="000F53F2"/>
    <w:rsid w:val="00100550"/>
    <w:rsid w:val="00100ADF"/>
    <w:rsid w:val="001018F4"/>
    <w:rsid w:val="00101981"/>
    <w:rsid w:val="00102718"/>
    <w:rsid w:val="0010279B"/>
    <w:rsid w:val="001031F9"/>
    <w:rsid w:val="0010337A"/>
    <w:rsid w:val="00103D97"/>
    <w:rsid w:val="00105E02"/>
    <w:rsid w:val="0010668C"/>
    <w:rsid w:val="00107D00"/>
    <w:rsid w:val="001101C7"/>
    <w:rsid w:val="00111D81"/>
    <w:rsid w:val="00111DDD"/>
    <w:rsid w:val="00111FEF"/>
    <w:rsid w:val="00112A18"/>
    <w:rsid w:val="00112ACE"/>
    <w:rsid w:val="00112CFF"/>
    <w:rsid w:val="0011359B"/>
    <w:rsid w:val="00113982"/>
    <w:rsid w:val="00114025"/>
    <w:rsid w:val="00114420"/>
    <w:rsid w:val="00114ADA"/>
    <w:rsid w:val="0011647D"/>
    <w:rsid w:val="0011661E"/>
    <w:rsid w:val="0011670D"/>
    <w:rsid w:val="001167B6"/>
    <w:rsid w:val="0011726F"/>
    <w:rsid w:val="001176B3"/>
    <w:rsid w:val="00117B66"/>
    <w:rsid w:val="00121789"/>
    <w:rsid w:val="00122928"/>
    <w:rsid w:val="00122C04"/>
    <w:rsid w:val="001233F1"/>
    <w:rsid w:val="00124136"/>
    <w:rsid w:val="00124F4C"/>
    <w:rsid w:val="001268F5"/>
    <w:rsid w:val="00130455"/>
    <w:rsid w:val="0013075D"/>
    <w:rsid w:val="0013186B"/>
    <w:rsid w:val="00131F8B"/>
    <w:rsid w:val="001324D9"/>
    <w:rsid w:val="001343FB"/>
    <w:rsid w:val="001348E6"/>
    <w:rsid w:val="001349DE"/>
    <w:rsid w:val="00135807"/>
    <w:rsid w:val="00135A0D"/>
    <w:rsid w:val="00135D93"/>
    <w:rsid w:val="00136A20"/>
    <w:rsid w:val="00137A94"/>
    <w:rsid w:val="00137D6E"/>
    <w:rsid w:val="00140907"/>
    <w:rsid w:val="00141610"/>
    <w:rsid w:val="001416A7"/>
    <w:rsid w:val="00141856"/>
    <w:rsid w:val="00141D69"/>
    <w:rsid w:val="001421E6"/>
    <w:rsid w:val="001428B4"/>
    <w:rsid w:val="00143419"/>
    <w:rsid w:val="0014517B"/>
    <w:rsid w:val="0014565B"/>
    <w:rsid w:val="0014578E"/>
    <w:rsid w:val="001460CA"/>
    <w:rsid w:val="00150A56"/>
    <w:rsid w:val="0015136A"/>
    <w:rsid w:val="001514E2"/>
    <w:rsid w:val="001517EF"/>
    <w:rsid w:val="00152464"/>
    <w:rsid w:val="00152F56"/>
    <w:rsid w:val="001531ED"/>
    <w:rsid w:val="001536A6"/>
    <w:rsid w:val="0015386E"/>
    <w:rsid w:val="0015394D"/>
    <w:rsid w:val="00155E37"/>
    <w:rsid w:val="001565EC"/>
    <w:rsid w:val="001601F8"/>
    <w:rsid w:val="00160411"/>
    <w:rsid w:val="00160BB2"/>
    <w:rsid w:val="001615EA"/>
    <w:rsid w:val="00161BA6"/>
    <w:rsid w:val="001626AC"/>
    <w:rsid w:val="00162C2A"/>
    <w:rsid w:val="001635D6"/>
    <w:rsid w:val="0016544B"/>
    <w:rsid w:val="00165B47"/>
    <w:rsid w:val="001660DD"/>
    <w:rsid w:val="00166884"/>
    <w:rsid w:val="0016759A"/>
    <w:rsid w:val="00167F0D"/>
    <w:rsid w:val="00170467"/>
    <w:rsid w:val="00170C08"/>
    <w:rsid w:val="00170C56"/>
    <w:rsid w:val="00170F47"/>
    <w:rsid w:val="00171A59"/>
    <w:rsid w:val="00171C72"/>
    <w:rsid w:val="001737DF"/>
    <w:rsid w:val="0017383D"/>
    <w:rsid w:val="001747FC"/>
    <w:rsid w:val="00174B71"/>
    <w:rsid w:val="00174CBC"/>
    <w:rsid w:val="00175B3A"/>
    <w:rsid w:val="00176823"/>
    <w:rsid w:val="00177C6B"/>
    <w:rsid w:val="001805F0"/>
    <w:rsid w:val="0018060D"/>
    <w:rsid w:val="00181B3D"/>
    <w:rsid w:val="00181C99"/>
    <w:rsid w:val="00182794"/>
    <w:rsid w:val="00183254"/>
    <w:rsid w:val="00183886"/>
    <w:rsid w:val="00183896"/>
    <w:rsid w:val="001845DF"/>
    <w:rsid w:val="00184653"/>
    <w:rsid w:val="0018503F"/>
    <w:rsid w:val="0018514D"/>
    <w:rsid w:val="001862B0"/>
    <w:rsid w:val="00187A1A"/>
    <w:rsid w:val="0019057B"/>
    <w:rsid w:val="00192062"/>
    <w:rsid w:val="00192218"/>
    <w:rsid w:val="00192362"/>
    <w:rsid w:val="00192601"/>
    <w:rsid w:val="00192656"/>
    <w:rsid w:val="0019284D"/>
    <w:rsid w:val="00192E36"/>
    <w:rsid w:val="00193AD4"/>
    <w:rsid w:val="00193CCC"/>
    <w:rsid w:val="00194736"/>
    <w:rsid w:val="001947D5"/>
    <w:rsid w:val="0019603E"/>
    <w:rsid w:val="00196363"/>
    <w:rsid w:val="001968CF"/>
    <w:rsid w:val="00197265"/>
    <w:rsid w:val="00197CFD"/>
    <w:rsid w:val="001A01A1"/>
    <w:rsid w:val="001A06EC"/>
    <w:rsid w:val="001A1E2F"/>
    <w:rsid w:val="001A21C6"/>
    <w:rsid w:val="001A2A30"/>
    <w:rsid w:val="001A2ACB"/>
    <w:rsid w:val="001A33EA"/>
    <w:rsid w:val="001A36CA"/>
    <w:rsid w:val="001A392B"/>
    <w:rsid w:val="001A414C"/>
    <w:rsid w:val="001A47EE"/>
    <w:rsid w:val="001A4816"/>
    <w:rsid w:val="001A4C74"/>
    <w:rsid w:val="001A5ACE"/>
    <w:rsid w:val="001A5BC3"/>
    <w:rsid w:val="001A5EBD"/>
    <w:rsid w:val="001A6342"/>
    <w:rsid w:val="001A7289"/>
    <w:rsid w:val="001A7E99"/>
    <w:rsid w:val="001B04BC"/>
    <w:rsid w:val="001B09FA"/>
    <w:rsid w:val="001B0A63"/>
    <w:rsid w:val="001B0F49"/>
    <w:rsid w:val="001B36E8"/>
    <w:rsid w:val="001B36FB"/>
    <w:rsid w:val="001B4002"/>
    <w:rsid w:val="001B4156"/>
    <w:rsid w:val="001B5052"/>
    <w:rsid w:val="001B5111"/>
    <w:rsid w:val="001B55CD"/>
    <w:rsid w:val="001B5972"/>
    <w:rsid w:val="001B6F75"/>
    <w:rsid w:val="001C062D"/>
    <w:rsid w:val="001C0BC1"/>
    <w:rsid w:val="001C0BD6"/>
    <w:rsid w:val="001C0D11"/>
    <w:rsid w:val="001C10CB"/>
    <w:rsid w:val="001C13CB"/>
    <w:rsid w:val="001C23CA"/>
    <w:rsid w:val="001C24A0"/>
    <w:rsid w:val="001C2B1B"/>
    <w:rsid w:val="001C386B"/>
    <w:rsid w:val="001C5DCE"/>
    <w:rsid w:val="001C5EE6"/>
    <w:rsid w:val="001C6748"/>
    <w:rsid w:val="001C695B"/>
    <w:rsid w:val="001C7048"/>
    <w:rsid w:val="001C7F51"/>
    <w:rsid w:val="001D0F73"/>
    <w:rsid w:val="001D2171"/>
    <w:rsid w:val="001D3128"/>
    <w:rsid w:val="001D3329"/>
    <w:rsid w:val="001D3C52"/>
    <w:rsid w:val="001D4B9F"/>
    <w:rsid w:val="001D5B22"/>
    <w:rsid w:val="001D6386"/>
    <w:rsid w:val="001D6B14"/>
    <w:rsid w:val="001E0392"/>
    <w:rsid w:val="001E0A33"/>
    <w:rsid w:val="001E0D46"/>
    <w:rsid w:val="001E1231"/>
    <w:rsid w:val="001E161C"/>
    <w:rsid w:val="001E1624"/>
    <w:rsid w:val="001E16F6"/>
    <w:rsid w:val="001E1799"/>
    <w:rsid w:val="001E1B0C"/>
    <w:rsid w:val="001E1E0B"/>
    <w:rsid w:val="001E1EB0"/>
    <w:rsid w:val="001E2ACD"/>
    <w:rsid w:val="001E2CDF"/>
    <w:rsid w:val="001E35A8"/>
    <w:rsid w:val="001E3668"/>
    <w:rsid w:val="001E37FA"/>
    <w:rsid w:val="001E3D4D"/>
    <w:rsid w:val="001E3E7C"/>
    <w:rsid w:val="001E46D6"/>
    <w:rsid w:val="001E4FA2"/>
    <w:rsid w:val="001E56BD"/>
    <w:rsid w:val="001E5B7C"/>
    <w:rsid w:val="001E6942"/>
    <w:rsid w:val="001E6B69"/>
    <w:rsid w:val="001E7D28"/>
    <w:rsid w:val="001F1199"/>
    <w:rsid w:val="001F1DAB"/>
    <w:rsid w:val="001F2B2B"/>
    <w:rsid w:val="001F2E8A"/>
    <w:rsid w:val="001F3488"/>
    <w:rsid w:val="001F3B14"/>
    <w:rsid w:val="001F417C"/>
    <w:rsid w:val="001F45EB"/>
    <w:rsid w:val="001F47C4"/>
    <w:rsid w:val="001F6C4F"/>
    <w:rsid w:val="001F747C"/>
    <w:rsid w:val="001F7921"/>
    <w:rsid w:val="001F7D8F"/>
    <w:rsid w:val="002004B4"/>
    <w:rsid w:val="00200B65"/>
    <w:rsid w:val="0020113E"/>
    <w:rsid w:val="00203B8D"/>
    <w:rsid w:val="00204E33"/>
    <w:rsid w:val="002050C9"/>
    <w:rsid w:val="002055B6"/>
    <w:rsid w:val="00205F00"/>
    <w:rsid w:val="00206180"/>
    <w:rsid w:val="00206A85"/>
    <w:rsid w:val="00206BB8"/>
    <w:rsid w:val="0020708D"/>
    <w:rsid w:val="0020753C"/>
    <w:rsid w:val="002079A6"/>
    <w:rsid w:val="00210F11"/>
    <w:rsid w:val="00211A71"/>
    <w:rsid w:val="00211BE0"/>
    <w:rsid w:val="00211E26"/>
    <w:rsid w:val="00213B4F"/>
    <w:rsid w:val="00214439"/>
    <w:rsid w:val="00214934"/>
    <w:rsid w:val="00214E79"/>
    <w:rsid w:val="002157C5"/>
    <w:rsid w:val="0021600D"/>
    <w:rsid w:val="00220A92"/>
    <w:rsid w:val="0022201B"/>
    <w:rsid w:val="00222DD2"/>
    <w:rsid w:val="00222F8C"/>
    <w:rsid w:val="00223B29"/>
    <w:rsid w:val="00224269"/>
    <w:rsid w:val="0022494B"/>
    <w:rsid w:val="002249A3"/>
    <w:rsid w:val="002249F4"/>
    <w:rsid w:val="00224BBC"/>
    <w:rsid w:val="00225C98"/>
    <w:rsid w:val="00225E00"/>
    <w:rsid w:val="00226BCE"/>
    <w:rsid w:val="0022755C"/>
    <w:rsid w:val="00230C97"/>
    <w:rsid w:val="00230F89"/>
    <w:rsid w:val="00231FE4"/>
    <w:rsid w:val="002332D8"/>
    <w:rsid w:val="00234C28"/>
    <w:rsid w:val="00235E8B"/>
    <w:rsid w:val="002362F9"/>
    <w:rsid w:val="002363F0"/>
    <w:rsid w:val="00236852"/>
    <w:rsid w:val="00237142"/>
    <w:rsid w:val="00237880"/>
    <w:rsid w:val="00237AA3"/>
    <w:rsid w:val="00241F12"/>
    <w:rsid w:val="00242423"/>
    <w:rsid w:val="002427D2"/>
    <w:rsid w:val="00243C6F"/>
    <w:rsid w:val="00246874"/>
    <w:rsid w:val="00246A9F"/>
    <w:rsid w:val="00247132"/>
    <w:rsid w:val="0024783B"/>
    <w:rsid w:val="002479EF"/>
    <w:rsid w:val="00247D76"/>
    <w:rsid w:val="00250961"/>
    <w:rsid w:val="00250E79"/>
    <w:rsid w:val="002519C7"/>
    <w:rsid w:val="00251AF1"/>
    <w:rsid w:val="002525D8"/>
    <w:rsid w:val="0025279E"/>
    <w:rsid w:val="00253045"/>
    <w:rsid w:val="002535D3"/>
    <w:rsid w:val="00253EF8"/>
    <w:rsid w:val="002542F5"/>
    <w:rsid w:val="002548EC"/>
    <w:rsid w:val="0025536A"/>
    <w:rsid w:val="00255636"/>
    <w:rsid w:val="00255CFB"/>
    <w:rsid w:val="002568D7"/>
    <w:rsid w:val="00256BDE"/>
    <w:rsid w:val="00256C9E"/>
    <w:rsid w:val="00257C34"/>
    <w:rsid w:val="002601D5"/>
    <w:rsid w:val="00260415"/>
    <w:rsid w:val="002607CE"/>
    <w:rsid w:val="00260EE7"/>
    <w:rsid w:val="00261018"/>
    <w:rsid w:val="002610DC"/>
    <w:rsid w:val="002611C0"/>
    <w:rsid w:val="002620E6"/>
    <w:rsid w:val="00263189"/>
    <w:rsid w:val="002640B4"/>
    <w:rsid w:val="0026458C"/>
    <w:rsid w:val="0026480C"/>
    <w:rsid w:val="00265DBD"/>
    <w:rsid w:val="00266B02"/>
    <w:rsid w:val="00267E62"/>
    <w:rsid w:val="00270576"/>
    <w:rsid w:val="00270FB7"/>
    <w:rsid w:val="0027243B"/>
    <w:rsid w:val="00272462"/>
    <w:rsid w:val="00272F0C"/>
    <w:rsid w:val="002731FC"/>
    <w:rsid w:val="00274658"/>
    <w:rsid w:val="00275CF9"/>
    <w:rsid w:val="002764CD"/>
    <w:rsid w:val="0027656C"/>
    <w:rsid w:val="00276EFE"/>
    <w:rsid w:val="00280CF1"/>
    <w:rsid w:val="00280DAA"/>
    <w:rsid w:val="002814A3"/>
    <w:rsid w:val="00281AA7"/>
    <w:rsid w:val="00281DBF"/>
    <w:rsid w:val="0028341F"/>
    <w:rsid w:val="002835D5"/>
    <w:rsid w:val="00284619"/>
    <w:rsid w:val="00284AA9"/>
    <w:rsid w:val="00284D2F"/>
    <w:rsid w:val="00285CDC"/>
    <w:rsid w:val="002860EE"/>
    <w:rsid w:val="00286BFA"/>
    <w:rsid w:val="00287751"/>
    <w:rsid w:val="00287CA4"/>
    <w:rsid w:val="00287D0C"/>
    <w:rsid w:val="00287F49"/>
    <w:rsid w:val="00290C5F"/>
    <w:rsid w:val="002916D3"/>
    <w:rsid w:val="00291D82"/>
    <w:rsid w:val="00293130"/>
    <w:rsid w:val="002934C5"/>
    <w:rsid w:val="00294E3A"/>
    <w:rsid w:val="00294E61"/>
    <w:rsid w:val="00295813"/>
    <w:rsid w:val="00295A64"/>
    <w:rsid w:val="00295ED3"/>
    <w:rsid w:val="00295F15"/>
    <w:rsid w:val="00296335"/>
    <w:rsid w:val="00296CE3"/>
    <w:rsid w:val="00296E55"/>
    <w:rsid w:val="002979AE"/>
    <w:rsid w:val="002A0295"/>
    <w:rsid w:val="002A1317"/>
    <w:rsid w:val="002A2AEF"/>
    <w:rsid w:val="002A3980"/>
    <w:rsid w:val="002A4A4C"/>
    <w:rsid w:val="002A4BCD"/>
    <w:rsid w:val="002A5433"/>
    <w:rsid w:val="002A6334"/>
    <w:rsid w:val="002A686D"/>
    <w:rsid w:val="002A766F"/>
    <w:rsid w:val="002A7F49"/>
    <w:rsid w:val="002B0297"/>
    <w:rsid w:val="002B175F"/>
    <w:rsid w:val="002B3DFD"/>
    <w:rsid w:val="002B4008"/>
    <w:rsid w:val="002B49BD"/>
    <w:rsid w:val="002B52CC"/>
    <w:rsid w:val="002B62A8"/>
    <w:rsid w:val="002B7317"/>
    <w:rsid w:val="002B747A"/>
    <w:rsid w:val="002C010F"/>
    <w:rsid w:val="002C0561"/>
    <w:rsid w:val="002C0D9D"/>
    <w:rsid w:val="002C0EC4"/>
    <w:rsid w:val="002C0F84"/>
    <w:rsid w:val="002C191B"/>
    <w:rsid w:val="002C1D7F"/>
    <w:rsid w:val="002C3599"/>
    <w:rsid w:val="002C3F2B"/>
    <w:rsid w:val="002C51D4"/>
    <w:rsid w:val="002C5583"/>
    <w:rsid w:val="002C5831"/>
    <w:rsid w:val="002C5AC9"/>
    <w:rsid w:val="002C5C86"/>
    <w:rsid w:val="002C6AC0"/>
    <w:rsid w:val="002C76E1"/>
    <w:rsid w:val="002D05B4"/>
    <w:rsid w:val="002D0A17"/>
    <w:rsid w:val="002D0B56"/>
    <w:rsid w:val="002D0C84"/>
    <w:rsid w:val="002D0F7E"/>
    <w:rsid w:val="002D1EB2"/>
    <w:rsid w:val="002D1FAD"/>
    <w:rsid w:val="002D2BF9"/>
    <w:rsid w:val="002D3879"/>
    <w:rsid w:val="002D4085"/>
    <w:rsid w:val="002D4CFB"/>
    <w:rsid w:val="002D4FFA"/>
    <w:rsid w:val="002D51AD"/>
    <w:rsid w:val="002D54EA"/>
    <w:rsid w:val="002D5BED"/>
    <w:rsid w:val="002D5D33"/>
    <w:rsid w:val="002D5E14"/>
    <w:rsid w:val="002D712D"/>
    <w:rsid w:val="002E01EC"/>
    <w:rsid w:val="002E0E4D"/>
    <w:rsid w:val="002E18FA"/>
    <w:rsid w:val="002E1C76"/>
    <w:rsid w:val="002E4882"/>
    <w:rsid w:val="002E491C"/>
    <w:rsid w:val="002E4A44"/>
    <w:rsid w:val="002E4D8C"/>
    <w:rsid w:val="002E4D8D"/>
    <w:rsid w:val="002E4DB8"/>
    <w:rsid w:val="002E6700"/>
    <w:rsid w:val="002E7474"/>
    <w:rsid w:val="002E7502"/>
    <w:rsid w:val="002E763A"/>
    <w:rsid w:val="002E7DA2"/>
    <w:rsid w:val="002F0515"/>
    <w:rsid w:val="002F1F62"/>
    <w:rsid w:val="002F273C"/>
    <w:rsid w:val="002F27CC"/>
    <w:rsid w:val="002F31A5"/>
    <w:rsid w:val="002F42A4"/>
    <w:rsid w:val="002F4A1D"/>
    <w:rsid w:val="002F51AC"/>
    <w:rsid w:val="002F5247"/>
    <w:rsid w:val="002F5AA6"/>
    <w:rsid w:val="002F5D01"/>
    <w:rsid w:val="002F5DA4"/>
    <w:rsid w:val="002F5E44"/>
    <w:rsid w:val="002F5E88"/>
    <w:rsid w:val="002F63B9"/>
    <w:rsid w:val="002F7C26"/>
    <w:rsid w:val="002F7EE2"/>
    <w:rsid w:val="0030109B"/>
    <w:rsid w:val="00301B4F"/>
    <w:rsid w:val="00302E88"/>
    <w:rsid w:val="00303689"/>
    <w:rsid w:val="003045BE"/>
    <w:rsid w:val="00305736"/>
    <w:rsid w:val="00305AE3"/>
    <w:rsid w:val="00305F57"/>
    <w:rsid w:val="003066CB"/>
    <w:rsid w:val="003066DC"/>
    <w:rsid w:val="00306908"/>
    <w:rsid w:val="00306B1E"/>
    <w:rsid w:val="0030720B"/>
    <w:rsid w:val="0031058B"/>
    <w:rsid w:val="003111C7"/>
    <w:rsid w:val="00311362"/>
    <w:rsid w:val="00312558"/>
    <w:rsid w:val="00312D86"/>
    <w:rsid w:val="00313093"/>
    <w:rsid w:val="003146B0"/>
    <w:rsid w:val="0031495F"/>
    <w:rsid w:val="0031583F"/>
    <w:rsid w:val="00315E17"/>
    <w:rsid w:val="003173B1"/>
    <w:rsid w:val="00317CD9"/>
    <w:rsid w:val="003212FC"/>
    <w:rsid w:val="00322177"/>
    <w:rsid w:val="0032259F"/>
    <w:rsid w:val="003225C7"/>
    <w:rsid w:val="003226BB"/>
    <w:rsid w:val="00322981"/>
    <w:rsid w:val="0032339F"/>
    <w:rsid w:val="003237BF"/>
    <w:rsid w:val="00323CF0"/>
    <w:rsid w:val="00324606"/>
    <w:rsid w:val="0032491E"/>
    <w:rsid w:val="0032696D"/>
    <w:rsid w:val="00326F5D"/>
    <w:rsid w:val="00327D66"/>
    <w:rsid w:val="00330E0F"/>
    <w:rsid w:val="00330E78"/>
    <w:rsid w:val="00330F5C"/>
    <w:rsid w:val="00332323"/>
    <w:rsid w:val="00332809"/>
    <w:rsid w:val="00332E77"/>
    <w:rsid w:val="003340F4"/>
    <w:rsid w:val="00335545"/>
    <w:rsid w:val="00335932"/>
    <w:rsid w:val="00336104"/>
    <w:rsid w:val="003362A5"/>
    <w:rsid w:val="003369E0"/>
    <w:rsid w:val="00336FB2"/>
    <w:rsid w:val="00340AD6"/>
    <w:rsid w:val="00340B55"/>
    <w:rsid w:val="00342C6E"/>
    <w:rsid w:val="003432F7"/>
    <w:rsid w:val="003439FD"/>
    <w:rsid w:val="003457A8"/>
    <w:rsid w:val="00345A91"/>
    <w:rsid w:val="00345C28"/>
    <w:rsid w:val="00345DF1"/>
    <w:rsid w:val="00345E88"/>
    <w:rsid w:val="00346355"/>
    <w:rsid w:val="00347555"/>
    <w:rsid w:val="00347683"/>
    <w:rsid w:val="00347B0A"/>
    <w:rsid w:val="00350CE6"/>
    <w:rsid w:val="00350D3A"/>
    <w:rsid w:val="00350E3C"/>
    <w:rsid w:val="003515E6"/>
    <w:rsid w:val="00351645"/>
    <w:rsid w:val="00351814"/>
    <w:rsid w:val="00351852"/>
    <w:rsid w:val="00352690"/>
    <w:rsid w:val="00352B96"/>
    <w:rsid w:val="00353DA2"/>
    <w:rsid w:val="00354874"/>
    <w:rsid w:val="0035533B"/>
    <w:rsid w:val="0035534F"/>
    <w:rsid w:val="003556A0"/>
    <w:rsid w:val="003557CB"/>
    <w:rsid w:val="00355FAF"/>
    <w:rsid w:val="0035623A"/>
    <w:rsid w:val="00356A3D"/>
    <w:rsid w:val="00356C6C"/>
    <w:rsid w:val="00357EB2"/>
    <w:rsid w:val="003604EC"/>
    <w:rsid w:val="003606E7"/>
    <w:rsid w:val="003607A1"/>
    <w:rsid w:val="0036082D"/>
    <w:rsid w:val="003610B7"/>
    <w:rsid w:val="00361A78"/>
    <w:rsid w:val="00361AF5"/>
    <w:rsid w:val="003620FE"/>
    <w:rsid w:val="00364228"/>
    <w:rsid w:val="00364BD6"/>
    <w:rsid w:val="0036524F"/>
    <w:rsid w:val="003654F7"/>
    <w:rsid w:val="003656DE"/>
    <w:rsid w:val="00365A1B"/>
    <w:rsid w:val="0036642A"/>
    <w:rsid w:val="00370BB2"/>
    <w:rsid w:val="00370F75"/>
    <w:rsid w:val="00371738"/>
    <w:rsid w:val="00371F60"/>
    <w:rsid w:val="003738F1"/>
    <w:rsid w:val="00373A4B"/>
    <w:rsid w:val="00373D76"/>
    <w:rsid w:val="0037402A"/>
    <w:rsid w:val="003743E0"/>
    <w:rsid w:val="00374916"/>
    <w:rsid w:val="00374D85"/>
    <w:rsid w:val="0037557D"/>
    <w:rsid w:val="00376589"/>
    <w:rsid w:val="00376F06"/>
    <w:rsid w:val="00377ACC"/>
    <w:rsid w:val="00377BF1"/>
    <w:rsid w:val="003803F0"/>
    <w:rsid w:val="00380AD2"/>
    <w:rsid w:val="0038101C"/>
    <w:rsid w:val="003813C8"/>
    <w:rsid w:val="003831B5"/>
    <w:rsid w:val="003837CF"/>
    <w:rsid w:val="00383C32"/>
    <w:rsid w:val="003842BE"/>
    <w:rsid w:val="003844FC"/>
    <w:rsid w:val="00384DF3"/>
    <w:rsid w:val="00384FCC"/>
    <w:rsid w:val="003857AB"/>
    <w:rsid w:val="0038585C"/>
    <w:rsid w:val="00386016"/>
    <w:rsid w:val="0038614E"/>
    <w:rsid w:val="00386AF5"/>
    <w:rsid w:val="00386F0D"/>
    <w:rsid w:val="0039034B"/>
    <w:rsid w:val="00390BDB"/>
    <w:rsid w:val="003915BE"/>
    <w:rsid w:val="00392D1F"/>
    <w:rsid w:val="00393481"/>
    <w:rsid w:val="00393554"/>
    <w:rsid w:val="0039375E"/>
    <w:rsid w:val="00393F06"/>
    <w:rsid w:val="00394DAE"/>
    <w:rsid w:val="00395267"/>
    <w:rsid w:val="0039538D"/>
    <w:rsid w:val="003953B3"/>
    <w:rsid w:val="003957C4"/>
    <w:rsid w:val="0039755E"/>
    <w:rsid w:val="00397BBC"/>
    <w:rsid w:val="00397CB5"/>
    <w:rsid w:val="003A0369"/>
    <w:rsid w:val="003A08B1"/>
    <w:rsid w:val="003A0E02"/>
    <w:rsid w:val="003A17F2"/>
    <w:rsid w:val="003A1995"/>
    <w:rsid w:val="003A2083"/>
    <w:rsid w:val="003A21EB"/>
    <w:rsid w:val="003A2289"/>
    <w:rsid w:val="003A3A94"/>
    <w:rsid w:val="003A40A9"/>
    <w:rsid w:val="003A4550"/>
    <w:rsid w:val="003A4976"/>
    <w:rsid w:val="003A49B2"/>
    <w:rsid w:val="003A4A67"/>
    <w:rsid w:val="003A6326"/>
    <w:rsid w:val="003A6A9E"/>
    <w:rsid w:val="003A79CB"/>
    <w:rsid w:val="003A7F2C"/>
    <w:rsid w:val="003B0914"/>
    <w:rsid w:val="003B0D3A"/>
    <w:rsid w:val="003B10D7"/>
    <w:rsid w:val="003B124B"/>
    <w:rsid w:val="003B170B"/>
    <w:rsid w:val="003B1DF5"/>
    <w:rsid w:val="003B2AA6"/>
    <w:rsid w:val="003B35E1"/>
    <w:rsid w:val="003B3F37"/>
    <w:rsid w:val="003B5B7A"/>
    <w:rsid w:val="003B64E6"/>
    <w:rsid w:val="003B780C"/>
    <w:rsid w:val="003B7ECB"/>
    <w:rsid w:val="003C043A"/>
    <w:rsid w:val="003C0698"/>
    <w:rsid w:val="003C149A"/>
    <w:rsid w:val="003C1A01"/>
    <w:rsid w:val="003C2129"/>
    <w:rsid w:val="003C28C1"/>
    <w:rsid w:val="003C2AAE"/>
    <w:rsid w:val="003C34BD"/>
    <w:rsid w:val="003C3E5F"/>
    <w:rsid w:val="003C4436"/>
    <w:rsid w:val="003C452A"/>
    <w:rsid w:val="003C468A"/>
    <w:rsid w:val="003C5C59"/>
    <w:rsid w:val="003C687B"/>
    <w:rsid w:val="003C73C5"/>
    <w:rsid w:val="003C7A9A"/>
    <w:rsid w:val="003C7CF0"/>
    <w:rsid w:val="003D0846"/>
    <w:rsid w:val="003D0FBA"/>
    <w:rsid w:val="003D168A"/>
    <w:rsid w:val="003D20E8"/>
    <w:rsid w:val="003D232D"/>
    <w:rsid w:val="003D3E79"/>
    <w:rsid w:val="003D3F98"/>
    <w:rsid w:val="003D4030"/>
    <w:rsid w:val="003D4740"/>
    <w:rsid w:val="003D7374"/>
    <w:rsid w:val="003D744D"/>
    <w:rsid w:val="003D7ADA"/>
    <w:rsid w:val="003D7E0E"/>
    <w:rsid w:val="003E077B"/>
    <w:rsid w:val="003E07C4"/>
    <w:rsid w:val="003E0BEB"/>
    <w:rsid w:val="003E0D33"/>
    <w:rsid w:val="003E0FA7"/>
    <w:rsid w:val="003E16DF"/>
    <w:rsid w:val="003E1AA7"/>
    <w:rsid w:val="003E2C1B"/>
    <w:rsid w:val="003E52D7"/>
    <w:rsid w:val="003E5478"/>
    <w:rsid w:val="003E5C73"/>
    <w:rsid w:val="003E68D2"/>
    <w:rsid w:val="003E6ED6"/>
    <w:rsid w:val="003F0809"/>
    <w:rsid w:val="003F18EE"/>
    <w:rsid w:val="003F195E"/>
    <w:rsid w:val="003F19D1"/>
    <w:rsid w:val="003F1F8B"/>
    <w:rsid w:val="003F390C"/>
    <w:rsid w:val="003F399D"/>
    <w:rsid w:val="003F3D92"/>
    <w:rsid w:val="003F3FA8"/>
    <w:rsid w:val="003F52DF"/>
    <w:rsid w:val="003F5D68"/>
    <w:rsid w:val="003F6071"/>
    <w:rsid w:val="003F6778"/>
    <w:rsid w:val="004008D4"/>
    <w:rsid w:val="00400D52"/>
    <w:rsid w:val="00400FAB"/>
    <w:rsid w:val="00401A61"/>
    <w:rsid w:val="00401E84"/>
    <w:rsid w:val="00402158"/>
    <w:rsid w:val="00402264"/>
    <w:rsid w:val="004022CF"/>
    <w:rsid w:val="004038EB"/>
    <w:rsid w:val="004061B7"/>
    <w:rsid w:val="00407A3C"/>
    <w:rsid w:val="00410114"/>
    <w:rsid w:val="004101C4"/>
    <w:rsid w:val="00410B6B"/>
    <w:rsid w:val="00411EF0"/>
    <w:rsid w:val="0041269B"/>
    <w:rsid w:val="00412B17"/>
    <w:rsid w:val="004132A6"/>
    <w:rsid w:val="00413BDC"/>
    <w:rsid w:val="00414FE2"/>
    <w:rsid w:val="00415B51"/>
    <w:rsid w:val="00416103"/>
    <w:rsid w:val="00416F1F"/>
    <w:rsid w:val="00417511"/>
    <w:rsid w:val="0041762B"/>
    <w:rsid w:val="0042013F"/>
    <w:rsid w:val="004201ED"/>
    <w:rsid w:val="00420CFD"/>
    <w:rsid w:val="004211AB"/>
    <w:rsid w:val="004222B5"/>
    <w:rsid w:val="00422839"/>
    <w:rsid w:val="004230D7"/>
    <w:rsid w:val="0042632B"/>
    <w:rsid w:val="0042690B"/>
    <w:rsid w:val="00427317"/>
    <w:rsid w:val="004273C2"/>
    <w:rsid w:val="004274BF"/>
    <w:rsid w:val="00427501"/>
    <w:rsid w:val="004278F1"/>
    <w:rsid w:val="00427CA5"/>
    <w:rsid w:val="00427F5C"/>
    <w:rsid w:val="004302AE"/>
    <w:rsid w:val="00431D12"/>
    <w:rsid w:val="00432394"/>
    <w:rsid w:val="00432EF7"/>
    <w:rsid w:val="004330C7"/>
    <w:rsid w:val="00433375"/>
    <w:rsid w:val="00433536"/>
    <w:rsid w:val="004343A1"/>
    <w:rsid w:val="004349BC"/>
    <w:rsid w:val="004353D4"/>
    <w:rsid w:val="00435B4E"/>
    <w:rsid w:val="00435D57"/>
    <w:rsid w:val="0043697A"/>
    <w:rsid w:val="004406EF"/>
    <w:rsid w:val="00440BD1"/>
    <w:rsid w:val="00441668"/>
    <w:rsid w:val="00441D23"/>
    <w:rsid w:val="00442982"/>
    <w:rsid w:val="004432B4"/>
    <w:rsid w:val="00443440"/>
    <w:rsid w:val="00443639"/>
    <w:rsid w:val="004436A1"/>
    <w:rsid w:val="004441D7"/>
    <w:rsid w:val="004455BF"/>
    <w:rsid w:val="00445A7F"/>
    <w:rsid w:val="00445F59"/>
    <w:rsid w:val="004476D8"/>
    <w:rsid w:val="00447925"/>
    <w:rsid w:val="00450FEE"/>
    <w:rsid w:val="00451338"/>
    <w:rsid w:val="00451EBC"/>
    <w:rsid w:val="00452AA7"/>
    <w:rsid w:val="00454FCD"/>
    <w:rsid w:val="00455465"/>
    <w:rsid w:val="0045555D"/>
    <w:rsid w:val="004559A3"/>
    <w:rsid w:val="00457DD1"/>
    <w:rsid w:val="004603EE"/>
    <w:rsid w:val="004607D6"/>
    <w:rsid w:val="004609D9"/>
    <w:rsid w:val="00460D0E"/>
    <w:rsid w:val="004623C1"/>
    <w:rsid w:val="00462994"/>
    <w:rsid w:val="00464A69"/>
    <w:rsid w:val="00464DB6"/>
    <w:rsid w:val="0046510E"/>
    <w:rsid w:val="00466F96"/>
    <w:rsid w:val="004672DA"/>
    <w:rsid w:val="00467716"/>
    <w:rsid w:val="00467C14"/>
    <w:rsid w:val="00467F06"/>
    <w:rsid w:val="004703F7"/>
    <w:rsid w:val="00470786"/>
    <w:rsid w:val="004707BD"/>
    <w:rsid w:val="00472A6D"/>
    <w:rsid w:val="004736AF"/>
    <w:rsid w:val="00473B41"/>
    <w:rsid w:val="00474040"/>
    <w:rsid w:val="00474382"/>
    <w:rsid w:val="004744EA"/>
    <w:rsid w:val="00474E2C"/>
    <w:rsid w:val="004750C2"/>
    <w:rsid w:val="00475AA8"/>
    <w:rsid w:val="0047696E"/>
    <w:rsid w:val="00477585"/>
    <w:rsid w:val="0047791D"/>
    <w:rsid w:val="00477A2D"/>
    <w:rsid w:val="00480436"/>
    <w:rsid w:val="00480F4A"/>
    <w:rsid w:val="004812D0"/>
    <w:rsid w:val="004819AD"/>
    <w:rsid w:val="00482B19"/>
    <w:rsid w:val="00482E23"/>
    <w:rsid w:val="00483030"/>
    <w:rsid w:val="004834F3"/>
    <w:rsid w:val="00483831"/>
    <w:rsid w:val="00483928"/>
    <w:rsid w:val="00483D64"/>
    <w:rsid w:val="00484D87"/>
    <w:rsid w:val="00484F24"/>
    <w:rsid w:val="00485C95"/>
    <w:rsid w:val="004863B5"/>
    <w:rsid w:val="00490B04"/>
    <w:rsid w:val="00490E5F"/>
    <w:rsid w:val="00491A75"/>
    <w:rsid w:val="00491BB7"/>
    <w:rsid w:val="00491BEB"/>
    <w:rsid w:val="004927BC"/>
    <w:rsid w:val="00492CCA"/>
    <w:rsid w:val="004939C7"/>
    <w:rsid w:val="004941A1"/>
    <w:rsid w:val="004942E7"/>
    <w:rsid w:val="00494B51"/>
    <w:rsid w:val="0049577E"/>
    <w:rsid w:val="0049590B"/>
    <w:rsid w:val="00495F61"/>
    <w:rsid w:val="00496CD7"/>
    <w:rsid w:val="00496D13"/>
    <w:rsid w:val="004A048C"/>
    <w:rsid w:val="004A0855"/>
    <w:rsid w:val="004A138C"/>
    <w:rsid w:val="004A17CB"/>
    <w:rsid w:val="004A1FBD"/>
    <w:rsid w:val="004A385B"/>
    <w:rsid w:val="004A4AA8"/>
    <w:rsid w:val="004A4B94"/>
    <w:rsid w:val="004A4EAF"/>
    <w:rsid w:val="004A50CA"/>
    <w:rsid w:val="004A5F1D"/>
    <w:rsid w:val="004A6720"/>
    <w:rsid w:val="004A6961"/>
    <w:rsid w:val="004A7DBA"/>
    <w:rsid w:val="004B05BA"/>
    <w:rsid w:val="004B0AB2"/>
    <w:rsid w:val="004B1166"/>
    <w:rsid w:val="004B19AD"/>
    <w:rsid w:val="004B1F58"/>
    <w:rsid w:val="004B31E2"/>
    <w:rsid w:val="004B3A69"/>
    <w:rsid w:val="004B499C"/>
    <w:rsid w:val="004B4E8A"/>
    <w:rsid w:val="004B5DD7"/>
    <w:rsid w:val="004B5EED"/>
    <w:rsid w:val="004B685F"/>
    <w:rsid w:val="004B721F"/>
    <w:rsid w:val="004B77DE"/>
    <w:rsid w:val="004B77FA"/>
    <w:rsid w:val="004B7AF1"/>
    <w:rsid w:val="004C00D8"/>
    <w:rsid w:val="004C0353"/>
    <w:rsid w:val="004C0E7B"/>
    <w:rsid w:val="004C0EDE"/>
    <w:rsid w:val="004C2DD3"/>
    <w:rsid w:val="004C364A"/>
    <w:rsid w:val="004C3778"/>
    <w:rsid w:val="004C3896"/>
    <w:rsid w:val="004C3B3C"/>
    <w:rsid w:val="004C4332"/>
    <w:rsid w:val="004C4AF4"/>
    <w:rsid w:val="004C4DB6"/>
    <w:rsid w:val="004C4EAD"/>
    <w:rsid w:val="004C50C1"/>
    <w:rsid w:val="004C55CE"/>
    <w:rsid w:val="004C55F9"/>
    <w:rsid w:val="004C60C2"/>
    <w:rsid w:val="004C6305"/>
    <w:rsid w:val="004C7726"/>
    <w:rsid w:val="004C798A"/>
    <w:rsid w:val="004D0116"/>
    <w:rsid w:val="004D03C1"/>
    <w:rsid w:val="004D111A"/>
    <w:rsid w:val="004D14D5"/>
    <w:rsid w:val="004D24B5"/>
    <w:rsid w:val="004D2C5E"/>
    <w:rsid w:val="004D317B"/>
    <w:rsid w:val="004D45F0"/>
    <w:rsid w:val="004D4AE3"/>
    <w:rsid w:val="004D51BE"/>
    <w:rsid w:val="004D5412"/>
    <w:rsid w:val="004D72C6"/>
    <w:rsid w:val="004D742F"/>
    <w:rsid w:val="004D74C2"/>
    <w:rsid w:val="004D7D91"/>
    <w:rsid w:val="004E117C"/>
    <w:rsid w:val="004E1BFC"/>
    <w:rsid w:val="004E1FC9"/>
    <w:rsid w:val="004E251E"/>
    <w:rsid w:val="004E280C"/>
    <w:rsid w:val="004E2925"/>
    <w:rsid w:val="004E29DD"/>
    <w:rsid w:val="004E2EB3"/>
    <w:rsid w:val="004E2EF9"/>
    <w:rsid w:val="004E394C"/>
    <w:rsid w:val="004E5208"/>
    <w:rsid w:val="004E55F4"/>
    <w:rsid w:val="004E62FF"/>
    <w:rsid w:val="004E65A4"/>
    <w:rsid w:val="004E686E"/>
    <w:rsid w:val="004E7D5C"/>
    <w:rsid w:val="004F22AF"/>
    <w:rsid w:val="004F308E"/>
    <w:rsid w:val="004F3652"/>
    <w:rsid w:val="004F3A0A"/>
    <w:rsid w:val="004F484A"/>
    <w:rsid w:val="004F484C"/>
    <w:rsid w:val="004F4DA0"/>
    <w:rsid w:val="004F4F06"/>
    <w:rsid w:val="004F52AF"/>
    <w:rsid w:val="004F62DD"/>
    <w:rsid w:val="004F6F08"/>
    <w:rsid w:val="004F6FC1"/>
    <w:rsid w:val="004F752A"/>
    <w:rsid w:val="004F79E5"/>
    <w:rsid w:val="0050061C"/>
    <w:rsid w:val="005021CF"/>
    <w:rsid w:val="00502616"/>
    <w:rsid w:val="00502869"/>
    <w:rsid w:val="005034F1"/>
    <w:rsid w:val="00503CFA"/>
    <w:rsid w:val="00503FFE"/>
    <w:rsid w:val="00504C3B"/>
    <w:rsid w:val="00504D04"/>
    <w:rsid w:val="00505BB1"/>
    <w:rsid w:val="00505EED"/>
    <w:rsid w:val="005064D6"/>
    <w:rsid w:val="00506AA0"/>
    <w:rsid w:val="00510094"/>
    <w:rsid w:val="00510864"/>
    <w:rsid w:val="0051156C"/>
    <w:rsid w:val="00513462"/>
    <w:rsid w:val="00514067"/>
    <w:rsid w:val="00514F48"/>
    <w:rsid w:val="005157AF"/>
    <w:rsid w:val="005164C7"/>
    <w:rsid w:val="005176A0"/>
    <w:rsid w:val="00517A29"/>
    <w:rsid w:val="0052072A"/>
    <w:rsid w:val="005212CC"/>
    <w:rsid w:val="0052170A"/>
    <w:rsid w:val="00521A76"/>
    <w:rsid w:val="00522460"/>
    <w:rsid w:val="0052277D"/>
    <w:rsid w:val="005235D3"/>
    <w:rsid w:val="005246B8"/>
    <w:rsid w:val="005250B4"/>
    <w:rsid w:val="005256DA"/>
    <w:rsid w:val="005279C4"/>
    <w:rsid w:val="00527F85"/>
    <w:rsid w:val="00530AA2"/>
    <w:rsid w:val="00530D69"/>
    <w:rsid w:val="0053140A"/>
    <w:rsid w:val="005337B5"/>
    <w:rsid w:val="00533FCF"/>
    <w:rsid w:val="00534E65"/>
    <w:rsid w:val="00535260"/>
    <w:rsid w:val="005356CE"/>
    <w:rsid w:val="0053582F"/>
    <w:rsid w:val="0053583D"/>
    <w:rsid w:val="0053658C"/>
    <w:rsid w:val="0053689E"/>
    <w:rsid w:val="00540613"/>
    <w:rsid w:val="0054152C"/>
    <w:rsid w:val="005432B1"/>
    <w:rsid w:val="00543329"/>
    <w:rsid w:val="0054347A"/>
    <w:rsid w:val="00543D3B"/>
    <w:rsid w:val="00544BC0"/>
    <w:rsid w:val="00544EFC"/>
    <w:rsid w:val="00544F12"/>
    <w:rsid w:val="00545230"/>
    <w:rsid w:val="005507CA"/>
    <w:rsid w:val="00550930"/>
    <w:rsid w:val="00550ECA"/>
    <w:rsid w:val="00550F78"/>
    <w:rsid w:val="00552B0D"/>
    <w:rsid w:val="00552C56"/>
    <w:rsid w:val="00553516"/>
    <w:rsid w:val="005536AB"/>
    <w:rsid w:val="00554284"/>
    <w:rsid w:val="00554499"/>
    <w:rsid w:val="005545EF"/>
    <w:rsid w:val="00554B1E"/>
    <w:rsid w:val="00555584"/>
    <w:rsid w:val="0055582E"/>
    <w:rsid w:val="00555855"/>
    <w:rsid w:val="00555AB2"/>
    <w:rsid w:val="0055684C"/>
    <w:rsid w:val="00556BF7"/>
    <w:rsid w:val="00556D7B"/>
    <w:rsid w:val="00556E17"/>
    <w:rsid w:val="00557EE6"/>
    <w:rsid w:val="0056056F"/>
    <w:rsid w:val="005612B2"/>
    <w:rsid w:val="005617E9"/>
    <w:rsid w:val="005628FB"/>
    <w:rsid w:val="00562D5F"/>
    <w:rsid w:val="00562F14"/>
    <w:rsid w:val="005632D1"/>
    <w:rsid w:val="00563E67"/>
    <w:rsid w:val="0056424C"/>
    <w:rsid w:val="005646B1"/>
    <w:rsid w:val="00564CBC"/>
    <w:rsid w:val="00564F2A"/>
    <w:rsid w:val="0056577A"/>
    <w:rsid w:val="00565A27"/>
    <w:rsid w:val="005661FE"/>
    <w:rsid w:val="00566481"/>
    <w:rsid w:val="0056688D"/>
    <w:rsid w:val="0056735C"/>
    <w:rsid w:val="00567805"/>
    <w:rsid w:val="00570CF5"/>
    <w:rsid w:val="00571A75"/>
    <w:rsid w:val="00572636"/>
    <w:rsid w:val="00572820"/>
    <w:rsid w:val="005737E9"/>
    <w:rsid w:val="00573E02"/>
    <w:rsid w:val="005743B4"/>
    <w:rsid w:val="00574854"/>
    <w:rsid w:val="005770A5"/>
    <w:rsid w:val="005772CD"/>
    <w:rsid w:val="005774AE"/>
    <w:rsid w:val="00577673"/>
    <w:rsid w:val="005811CF"/>
    <w:rsid w:val="0058153E"/>
    <w:rsid w:val="0058154E"/>
    <w:rsid w:val="0058247F"/>
    <w:rsid w:val="0058417C"/>
    <w:rsid w:val="00584832"/>
    <w:rsid w:val="00584E30"/>
    <w:rsid w:val="00584E74"/>
    <w:rsid w:val="00584E9A"/>
    <w:rsid w:val="00585203"/>
    <w:rsid w:val="00585301"/>
    <w:rsid w:val="00585304"/>
    <w:rsid w:val="00585B64"/>
    <w:rsid w:val="0058629D"/>
    <w:rsid w:val="00586CDD"/>
    <w:rsid w:val="00586DA8"/>
    <w:rsid w:val="00586E06"/>
    <w:rsid w:val="00587434"/>
    <w:rsid w:val="0058789E"/>
    <w:rsid w:val="00587BF5"/>
    <w:rsid w:val="00587E0A"/>
    <w:rsid w:val="005904A6"/>
    <w:rsid w:val="005905B8"/>
    <w:rsid w:val="00590A32"/>
    <w:rsid w:val="0059113B"/>
    <w:rsid w:val="005919FB"/>
    <w:rsid w:val="00591A88"/>
    <w:rsid w:val="0059284C"/>
    <w:rsid w:val="00593A5A"/>
    <w:rsid w:val="0059402C"/>
    <w:rsid w:val="005942BB"/>
    <w:rsid w:val="005946D1"/>
    <w:rsid w:val="0059508E"/>
    <w:rsid w:val="00595CB3"/>
    <w:rsid w:val="00596291"/>
    <w:rsid w:val="0059656F"/>
    <w:rsid w:val="0059694D"/>
    <w:rsid w:val="005969C2"/>
    <w:rsid w:val="00596B8F"/>
    <w:rsid w:val="00597599"/>
    <w:rsid w:val="005A0AC2"/>
    <w:rsid w:val="005A2091"/>
    <w:rsid w:val="005A233D"/>
    <w:rsid w:val="005A3472"/>
    <w:rsid w:val="005A4CD4"/>
    <w:rsid w:val="005A57F4"/>
    <w:rsid w:val="005A59BF"/>
    <w:rsid w:val="005A62E8"/>
    <w:rsid w:val="005A661C"/>
    <w:rsid w:val="005A6719"/>
    <w:rsid w:val="005A67CF"/>
    <w:rsid w:val="005A796E"/>
    <w:rsid w:val="005A79C1"/>
    <w:rsid w:val="005A7F4A"/>
    <w:rsid w:val="005B050C"/>
    <w:rsid w:val="005B1473"/>
    <w:rsid w:val="005B157B"/>
    <w:rsid w:val="005B2D0E"/>
    <w:rsid w:val="005B2EA0"/>
    <w:rsid w:val="005B36F6"/>
    <w:rsid w:val="005B48C0"/>
    <w:rsid w:val="005B63DA"/>
    <w:rsid w:val="005B69AB"/>
    <w:rsid w:val="005C04C9"/>
    <w:rsid w:val="005C07FF"/>
    <w:rsid w:val="005C0B75"/>
    <w:rsid w:val="005C0E3E"/>
    <w:rsid w:val="005C15D9"/>
    <w:rsid w:val="005C1740"/>
    <w:rsid w:val="005C2BDD"/>
    <w:rsid w:val="005C2FAB"/>
    <w:rsid w:val="005C33A7"/>
    <w:rsid w:val="005C34F2"/>
    <w:rsid w:val="005C3777"/>
    <w:rsid w:val="005C3A8C"/>
    <w:rsid w:val="005C3B9A"/>
    <w:rsid w:val="005C3E2A"/>
    <w:rsid w:val="005C585B"/>
    <w:rsid w:val="005C613F"/>
    <w:rsid w:val="005C61AE"/>
    <w:rsid w:val="005C63CB"/>
    <w:rsid w:val="005C6AE1"/>
    <w:rsid w:val="005C701B"/>
    <w:rsid w:val="005C7D15"/>
    <w:rsid w:val="005D0012"/>
    <w:rsid w:val="005D1013"/>
    <w:rsid w:val="005D112F"/>
    <w:rsid w:val="005D1728"/>
    <w:rsid w:val="005D1B9F"/>
    <w:rsid w:val="005D1DFB"/>
    <w:rsid w:val="005D2384"/>
    <w:rsid w:val="005D23C9"/>
    <w:rsid w:val="005D26AF"/>
    <w:rsid w:val="005D2A32"/>
    <w:rsid w:val="005D39CA"/>
    <w:rsid w:val="005D3A18"/>
    <w:rsid w:val="005D4256"/>
    <w:rsid w:val="005D4589"/>
    <w:rsid w:val="005D4A0D"/>
    <w:rsid w:val="005D4D5D"/>
    <w:rsid w:val="005D6061"/>
    <w:rsid w:val="005D61AB"/>
    <w:rsid w:val="005D654F"/>
    <w:rsid w:val="005D7BF1"/>
    <w:rsid w:val="005E0001"/>
    <w:rsid w:val="005E04BE"/>
    <w:rsid w:val="005E0598"/>
    <w:rsid w:val="005E09AB"/>
    <w:rsid w:val="005E0A5D"/>
    <w:rsid w:val="005E146A"/>
    <w:rsid w:val="005E231B"/>
    <w:rsid w:val="005E2323"/>
    <w:rsid w:val="005E26F0"/>
    <w:rsid w:val="005E2C3B"/>
    <w:rsid w:val="005E3CA8"/>
    <w:rsid w:val="005E3F12"/>
    <w:rsid w:val="005E49EC"/>
    <w:rsid w:val="005E5845"/>
    <w:rsid w:val="005E5AFE"/>
    <w:rsid w:val="005E6828"/>
    <w:rsid w:val="005E6C88"/>
    <w:rsid w:val="005E71BA"/>
    <w:rsid w:val="005E756F"/>
    <w:rsid w:val="005E75E0"/>
    <w:rsid w:val="005E7C71"/>
    <w:rsid w:val="005E7CAA"/>
    <w:rsid w:val="005F0044"/>
    <w:rsid w:val="005F031D"/>
    <w:rsid w:val="005F0504"/>
    <w:rsid w:val="005F0F7E"/>
    <w:rsid w:val="005F12F9"/>
    <w:rsid w:val="005F1545"/>
    <w:rsid w:val="005F1F0A"/>
    <w:rsid w:val="005F2AA4"/>
    <w:rsid w:val="005F38FC"/>
    <w:rsid w:val="005F4199"/>
    <w:rsid w:val="005F43B0"/>
    <w:rsid w:val="005F5315"/>
    <w:rsid w:val="005F55BE"/>
    <w:rsid w:val="005F69B8"/>
    <w:rsid w:val="005F760A"/>
    <w:rsid w:val="005F7838"/>
    <w:rsid w:val="005F7EC2"/>
    <w:rsid w:val="00601D08"/>
    <w:rsid w:val="006023D0"/>
    <w:rsid w:val="006024E9"/>
    <w:rsid w:val="006024ED"/>
    <w:rsid w:val="006027F2"/>
    <w:rsid w:val="006033DB"/>
    <w:rsid w:val="00603976"/>
    <w:rsid w:val="0060448F"/>
    <w:rsid w:val="006055BF"/>
    <w:rsid w:val="00605638"/>
    <w:rsid w:val="00605E96"/>
    <w:rsid w:val="006063D4"/>
    <w:rsid w:val="00606B5C"/>
    <w:rsid w:val="0060781C"/>
    <w:rsid w:val="00607A78"/>
    <w:rsid w:val="00607D5E"/>
    <w:rsid w:val="00611308"/>
    <w:rsid w:val="00611506"/>
    <w:rsid w:val="0061158D"/>
    <w:rsid w:val="00611CEE"/>
    <w:rsid w:val="0061200B"/>
    <w:rsid w:val="0061367F"/>
    <w:rsid w:val="006141DA"/>
    <w:rsid w:val="00614609"/>
    <w:rsid w:val="00614A68"/>
    <w:rsid w:val="00620E86"/>
    <w:rsid w:val="006212DF"/>
    <w:rsid w:val="00621AF3"/>
    <w:rsid w:val="00621DA6"/>
    <w:rsid w:val="006225D7"/>
    <w:rsid w:val="00622F76"/>
    <w:rsid w:val="00625359"/>
    <w:rsid w:val="00625888"/>
    <w:rsid w:val="006266B9"/>
    <w:rsid w:val="00627739"/>
    <w:rsid w:val="00627F57"/>
    <w:rsid w:val="006305F7"/>
    <w:rsid w:val="00630885"/>
    <w:rsid w:val="00631E7B"/>
    <w:rsid w:val="00632076"/>
    <w:rsid w:val="00632886"/>
    <w:rsid w:val="00632A4B"/>
    <w:rsid w:val="00634665"/>
    <w:rsid w:val="006348E9"/>
    <w:rsid w:val="006377C0"/>
    <w:rsid w:val="00637C0B"/>
    <w:rsid w:val="00637CC0"/>
    <w:rsid w:val="006431C6"/>
    <w:rsid w:val="006446EB"/>
    <w:rsid w:val="00644EE5"/>
    <w:rsid w:val="006459E3"/>
    <w:rsid w:val="00645DBB"/>
    <w:rsid w:val="0064670F"/>
    <w:rsid w:val="00646B57"/>
    <w:rsid w:val="00647224"/>
    <w:rsid w:val="006474DF"/>
    <w:rsid w:val="00647A57"/>
    <w:rsid w:val="006500F9"/>
    <w:rsid w:val="006504C5"/>
    <w:rsid w:val="0065069B"/>
    <w:rsid w:val="00650836"/>
    <w:rsid w:val="00652133"/>
    <w:rsid w:val="006539DD"/>
    <w:rsid w:val="00654003"/>
    <w:rsid w:val="006540DA"/>
    <w:rsid w:val="006542AB"/>
    <w:rsid w:val="0065435B"/>
    <w:rsid w:val="006547CD"/>
    <w:rsid w:val="006548C1"/>
    <w:rsid w:val="00655012"/>
    <w:rsid w:val="00655089"/>
    <w:rsid w:val="00655223"/>
    <w:rsid w:val="006552E7"/>
    <w:rsid w:val="00655DB7"/>
    <w:rsid w:val="0065759C"/>
    <w:rsid w:val="00660B54"/>
    <w:rsid w:val="006611D4"/>
    <w:rsid w:val="00661249"/>
    <w:rsid w:val="00661268"/>
    <w:rsid w:val="0066134F"/>
    <w:rsid w:val="00661DE4"/>
    <w:rsid w:val="006623F4"/>
    <w:rsid w:val="006628CE"/>
    <w:rsid w:val="00662B5B"/>
    <w:rsid w:val="006630C7"/>
    <w:rsid w:val="00663F6C"/>
    <w:rsid w:val="006656B0"/>
    <w:rsid w:val="00665B78"/>
    <w:rsid w:val="006664C8"/>
    <w:rsid w:val="006713F3"/>
    <w:rsid w:val="006717FF"/>
    <w:rsid w:val="006718CA"/>
    <w:rsid w:val="00671DBE"/>
    <w:rsid w:val="00672965"/>
    <w:rsid w:val="00672C83"/>
    <w:rsid w:val="00672CD5"/>
    <w:rsid w:val="0067358F"/>
    <w:rsid w:val="00674564"/>
    <w:rsid w:val="006750B4"/>
    <w:rsid w:val="00675BB1"/>
    <w:rsid w:val="00675DCC"/>
    <w:rsid w:val="0067608F"/>
    <w:rsid w:val="006766F4"/>
    <w:rsid w:val="00676E7C"/>
    <w:rsid w:val="006800F1"/>
    <w:rsid w:val="00681EC8"/>
    <w:rsid w:val="00681EEC"/>
    <w:rsid w:val="006822A4"/>
    <w:rsid w:val="00682642"/>
    <w:rsid w:val="00684895"/>
    <w:rsid w:val="0068515E"/>
    <w:rsid w:val="00685296"/>
    <w:rsid w:val="006853DC"/>
    <w:rsid w:val="0068589F"/>
    <w:rsid w:val="0068592D"/>
    <w:rsid w:val="00685C53"/>
    <w:rsid w:val="006873BE"/>
    <w:rsid w:val="0069106E"/>
    <w:rsid w:val="006916B9"/>
    <w:rsid w:val="006921DC"/>
    <w:rsid w:val="006926D5"/>
    <w:rsid w:val="00694311"/>
    <w:rsid w:val="00694926"/>
    <w:rsid w:val="0069546A"/>
    <w:rsid w:val="006A05EB"/>
    <w:rsid w:val="006A0CA8"/>
    <w:rsid w:val="006A1554"/>
    <w:rsid w:val="006A16FE"/>
    <w:rsid w:val="006A1B7B"/>
    <w:rsid w:val="006A2D61"/>
    <w:rsid w:val="006A3306"/>
    <w:rsid w:val="006A3CA1"/>
    <w:rsid w:val="006A439F"/>
    <w:rsid w:val="006A56D8"/>
    <w:rsid w:val="006A6655"/>
    <w:rsid w:val="006A6C4E"/>
    <w:rsid w:val="006A6D40"/>
    <w:rsid w:val="006A764E"/>
    <w:rsid w:val="006A7847"/>
    <w:rsid w:val="006A7CB4"/>
    <w:rsid w:val="006B0252"/>
    <w:rsid w:val="006B107D"/>
    <w:rsid w:val="006B16A4"/>
    <w:rsid w:val="006B1859"/>
    <w:rsid w:val="006B196D"/>
    <w:rsid w:val="006B1F11"/>
    <w:rsid w:val="006B20F2"/>
    <w:rsid w:val="006B2223"/>
    <w:rsid w:val="006B2E56"/>
    <w:rsid w:val="006B4185"/>
    <w:rsid w:val="006B45E7"/>
    <w:rsid w:val="006B4AB6"/>
    <w:rsid w:val="006B56F1"/>
    <w:rsid w:val="006B5F1A"/>
    <w:rsid w:val="006B63C0"/>
    <w:rsid w:val="006B67A4"/>
    <w:rsid w:val="006B6E5B"/>
    <w:rsid w:val="006B6EF2"/>
    <w:rsid w:val="006B7283"/>
    <w:rsid w:val="006C033E"/>
    <w:rsid w:val="006C11E8"/>
    <w:rsid w:val="006C2FBE"/>
    <w:rsid w:val="006C40ED"/>
    <w:rsid w:val="006C42FB"/>
    <w:rsid w:val="006C4F79"/>
    <w:rsid w:val="006C52D8"/>
    <w:rsid w:val="006C54BB"/>
    <w:rsid w:val="006C582E"/>
    <w:rsid w:val="006C6822"/>
    <w:rsid w:val="006C6BBA"/>
    <w:rsid w:val="006C74E6"/>
    <w:rsid w:val="006C76CE"/>
    <w:rsid w:val="006C7D58"/>
    <w:rsid w:val="006D138B"/>
    <w:rsid w:val="006D2531"/>
    <w:rsid w:val="006D2890"/>
    <w:rsid w:val="006D2AAE"/>
    <w:rsid w:val="006D2E4F"/>
    <w:rsid w:val="006D3642"/>
    <w:rsid w:val="006D378D"/>
    <w:rsid w:val="006D50B5"/>
    <w:rsid w:val="006D539F"/>
    <w:rsid w:val="006D59E0"/>
    <w:rsid w:val="006D6519"/>
    <w:rsid w:val="006D68A3"/>
    <w:rsid w:val="006E0594"/>
    <w:rsid w:val="006E084D"/>
    <w:rsid w:val="006E0E6D"/>
    <w:rsid w:val="006E0F6B"/>
    <w:rsid w:val="006E1282"/>
    <w:rsid w:val="006E1828"/>
    <w:rsid w:val="006E21DC"/>
    <w:rsid w:val="006E3234"/>
    <w:rsid w:val="006E36E9"/>
    <w:rsid w:val="006E3825"/>
    <w:rsid w:val="006E3D2B"/>
    <w:rsid w:val="006E439F"/>
    <w:rsid w:val="006E4C8B"/>
    <w:rsid w:val="006E4CD3"/>
    <w:rsid w:val="006E50CA"/>
    <w:rsid w:val="006E565D"/>
    <w:rsid w:val="006E71CC"/>
    <w:rsid w:val="006E71F0"/>
    <w:rsid w:val="006E77EA"/>
    <w:rsid w:val="006E7BCF"/>
    <w:rsid w:val="006E7C27"/>
    <w:rsid w:val="006E7CD8"/>
    <w:rsid w:val="006E7EC6"/>
    <w:rsid w:val="006F233D"/>
    <w:rsid w:val="006F2F2B"/>
    <w:rsid w:val="006F2F30"/>
    <w:rsid w:val="006F3251"/>
    <w:rsid w:val="006F3519"/>
    <w:rsid w:val="006F46AA"/>
    <w:rsid w:val="006F4F9E"/>
    <w:rsid w:val="006F5049"/>
    <w:rsid w:val="006F50A2"/>
    <w:rsid w:val="006F627F"/>
    <w:rsid w:val="006F6435"/>
    <w:rsid w:val="006F6470"/>
    <w:rsid w:val="00702E15"/>
    <w:rsid w:val="007037E7"/>
    <w:rsid w:val="00703819"/>
    <w:rsid w:val="00704AB5"/>
    <w:rsid w:val="00705305"/>
    <w:rsid w:val="007053DD"/>
    <w:rsid w:val="00705613"/>
    <w:rsid w:val="007056B1"/>
    <w:rsid w:val="007061C5"/>
    <w:rsid w:val="00706261"/>
    <w:rsid w:val="00706673"/>
    <w:rsid w:val="00707147"/>
    <w:rsid w:val="00707B66"/>
    <w:rsid w:val="007104AE"/>
    <w:rsid w:val="00710638"/>
    <w:rsid w:val="0071223B"/>
    <w:rsid w:val="007123B1"/>
    <w:rsid w:val="00712662"/>
    <w:rsid w:val="00712AA1"/>
    <w:rsid w:val="0071556A"/>
    <w:rsid w:val="00715687"/>
    <w:rsid w:val="0071572C"/>
    <w:rsid w:val="00717193"/>
    <w:rsid w:val="00717B0F"/>
    <w:rsid w:val="00717E76"/>
    <w:rsid w:val="007201A1"/>
    <w:rsid w:val="007203CB"/>
    <w:rsid w:val="00720B8D"/>
    <w:rsid w:val="0072178D"/>
    <w:rsid w:val="007219AF"/>
    <w:rsid w:val="00721ACC"/>
    <w:rsid w:val="00721E9E"/>
    <w:rsid w:val="00722390"/>
    <w:rsid w:val="0072265C"/>
    <w:rsid w:val="00722D8C"/>
    <w:rsid w:val="00723525"/>
    <w:rsid w:val="007240AA"/>
    <w:rsid w:val="0072421E"/>
    <w:rsid w:val="00725412"/>
    <w:rsid w:val="007259AB"/>
    <w:rsid w:val="00725A5A"/>
    <w:rsid w:val="0072713F"/>
    <w:rsid w:val="00727764"/>
    <w:rsid w:val="0072781B"/>
    <w:rsid w:val="00727A2F"/>
    <w:rsid w:val="00727AEE"/>
    <w:rsid w:val="007308FF"/>
    <w:rsid w:val="00730CB8"/>
    <w:rsid w:val="00731870"/>
    <w:rsid w:val="00731EC1"/>
    <w:rsid w:val="00732421"/>
    <w:rsid w:val="00732B94"/>
    <w:rsid w:val="007333B9"/>
    <w:rsid w:val="00733608"/>
    <w:rsid w:val="007338EB"/>
    <w:rsid w:val="0073486C"/>
    <w:rsid w:val="00734B1E"/>
    <w:rsid w:val="00735627"/>
    <w:rsid w:val="00736792"/>
    <w:rsid w:val="00736856"/>
    <w:rsid w:val="007370BA"/>
    <w:rsid w:val="00737CA6"/>
    <w:rsid w:val="007405F0"/>
    <w:rsid w:val="0074060F"/>
    <w:rsid w:val="0074164F"/>
    <w:rsid w:val="007417AD"/>
    <w:rsid w:val="00741A76"/>
    <w:rsid w:val="00742A25"/>
    <w:rsid w:val="00742A7C"/>
    <w:rsid w:val="00742B3C"/>
    <w:rsid w:val="007430B1"/>
    <w:rsid w:val="00743645"/>
    <w:rsid w:val="00743D14"/>
    <w:rsid w:val="00745683"/>
    <w:rsid w:val="00745759"/>
    <w:rsid w:val="007466E3"/>
    <w:rsid w:val="00746ECE"/>
    <w:rsid w:val="00747553"/>
    <w:rsid w:val="00750C06"/>
    <w:rsid w:val="00750F72"/>
    <w:rsid w:val="007528EA"/>
    <w:rsid w:val="007529AB"/>
    <w:rsid w:val="007534AD"/>
    <w:rsid w:val="00753BE5"/>
    <w:rsid w:val="00754401"/>
    <w:rsid w:val="007546C2"/>
    <w:rsid w:val="0076137A"/>
    <w:rsid w:val="007613F5"/>
    <w:rsid w:val="00762541"/>
    <w:rsid w:val="007629F0"/>
    <w:rsid w:val="007635B3"/>
    <w:rsid w:val="00763F5B"/>
    <w:rsid w:val="00763F97"/>
    <w:rsid w:val="00764EE4"/>
    <w:rsid w:val="007653C9"/>
    <w:rsid w:val="00765592"/>
    <w:rsid w:val="00765C3F"/>
    <w:rsid w:val="007668AF"/>
    <w:rsid w:val="00767191"/>
    <w:rsid w:val="007678A8"/>
    <w:rsid w:val="00771853"/>
    <w:rsid w:val="00771A4F"/>
    <w:rsid w:val="00772125"/>
    <w:rsid w:val="0077257D"/>
    <w:rsid w:val="00772E3A"/>
    <w:rsid w:val="00773548"/>
    <w:rsid w:val="007737C5"/>
    <w:rsid w:val="00773F6D"/>
    <w:rsid w:val="00774AD5"/>
    <w:rsid w:val="00774E70"/>
    <w:rsid w:val="00775493"/>
    <w:rsid w:val="007767C7"/>
    <w:rsid w:val="00777181"/>
    <w:rsid w:val="00777A0E"/>
    <w:rsid w:val="00777B6E"/>
    <w:rsid w:val="007800D2"/>
    <w:rsid w:val="007804A5"/>
    <w:rsid w:val="00780EF0"/>
    <w:rsid w:val="00781252"/>
    <w:rsid w:val="007813A9"/>
    <w:rsid w:val="00782AE4"/>
    <w:rsid w:val="007843B7"/>
    <w:rsid w:val="007846E6"/>
    <w:rsid w:val="0078499B"/>
    <w:rsid w:val="00785360"/>
    <w:rsid w:val="0078542A"/>
    <w:rsid w:val="007861D9"/>
    <w:rsid w:val="00786567"/>
    <w:rsid w:val="007868E6"/>
    <w:rsid w:val="00786BB2"/>
    <w:rsid w:val="007873EC"/>
    <w:rsid w:val="00787F7A"/>
    <w:rsid w:val="00790A32"/>
    <w:rsid w:val="007920F3"/>
    <w:rsid w:val="00792699"/>
    <w:rsid w:val="00793736"/>
    <w:rsid w:val="0079495D"/>
    <w:rsid w:val="007950B3"/>
    <w:rsid w:val="007953D1"/>
    <w:rsid w:val="0079661F"/>
    <w:rsid w:val="00797B87"/>
    <w:rsid w:val="007A03BE"/>
    <w:rsid w:val="007A1F64"/>
    <w:rsid w:val="007A2567"/>
    <w:rsid w:val="007A2819"/>
    <w:rsid w:val="007A2FC3"/>
    <w:rsid w:val="007A36DA"/>
    <w:rsid w:val="007A3C28"/>
    <w:rsid w:val="007A3D10"/>
    <w:rsid w:val="007A423C"/>
    <w:rsid w:val="007A67E5"/>
    <w:rsid w:val="007A684F"/>
    <w:rsid w:val="007A7EDD"/>
    <w:rsid w:val="007B0204"/>
    <w:rsid w:val="007B32D4"/>
    <w:rsid w:val="007B3BDD"/>
    <w:rsid w:val="007B3C4F"/>
    <w:rsid w:val="007B433A"/>
    <w:rsid w:val="007B47C4"/>
    <w:rsid w:val="007B5A23"/>
    <w:rsid w:val="007B5E36"/>
    <w:rsid w:val="007B60EB"/>
    <w:rsid w:val="007B6AE0"/>
    <w:rsid w:val="007C057D"/>
    <w:rsid w:val="007C0ECB"/>
    <w:rsid w:val="007C0FAA"/>
    <w:rsid w:val="007C15E5"/>
    <w:rsid w:val="007C1759"/>
    <w:rsid w:val="007C1891"/>
    <w:rsid w:val="007C1A0F"/>
    <w:rsid w:val="007C2E42"/>
    <w:rsid w:val="007C335D"/>
    <w:rsid w:val="007C365C"/>
    <w:rsid w:val="007C39DF"/>
    <w:rsid w:val="007C4EF3"/>
    <w:rsid w:val="007C537F"/>
    <w:rsid w:val="007C5D24"/>
    <w:rsid w:val="007C6308"/>
    <w:rsid w:val="007C75EC"/>
    <w:rsid w:val="007D0D33"/>
    <w:rsid w:val="007D1923"/>
    <w:rsid w:val="007D29BF"/>
    <w:rsid w:val="007D29E8"/>
    <w:rsid w:val="007D2B37"/>
    <w:rsid w:val="007D3249"/>
    <w:rsid w:val="007D3455"/>
    <w:rsid w:val="007D3532"/>
    <w:rsid w:val="007D39F6"/>
    <w:rsid w:val="007D4141"/>
    <w:rsid w:val="007D4B95"/>
    <w:rsid w:val="007D546E"/>
    <w:rsid w:val="007D54F6"/>
    <w:rsid w:val="007D60C4"/>
    <w:rsid w:val="007D6893"/>
    <w:rsid w:val="007D7907"/>
    <w:rsid w:val="007D7997"/>
    <w:rsid w:val="007E0126"/>
    <w:rsid w:val="007E0E97"/>
    <w:rsid w:val="007E1DDE"/>
    <w:rsid w:val="007E3720"/>
    <w:rsid w:val="007E43E2"/>
    <w:rsid w:val="007E4B7F"/>
    <w:rsid w:val="007E54BD"/>
    <w:rsid w:val="007E581B"/>
    <w:rsid w:val="007E5FC3"/>
    <w:rsid w:val="007E69A6"/>
    <w:rsid w:val="007E753B"/>
    <w:rsid w:val="007E7797"/>
    <w:rsid w:val="007E77DC"/>
    <w:rsid w:val="007F1502"/>
    <w:rsid w:val="007F1FAF"/>
    <w:rsid w:val="007F2530"/>
    <w:rsid w:val="007F2EF8"/>
    <w:rsid w:val="007F37C6"/>
    <w:rsid w:val="007F3F60"/>
    <w:rsid w:val="007F4B4E"/>
    <w:rsid w:val="007F5011"/>
    <w:rsid w:val="007F5096"/>
    <w:rsid w:val="007F514A"/>
    <w:rsid w:val="007F54DB"/>
    <w:rsid w:val="007F5FFD"/>
    <w:rsid w:val="007F6E92"/>
    <w:rsid w:val="008001A9"/>
    <w:rsid w:val="0080096C"/>
    <w:rsid w:val="0080248A"/>
    <w:rsid w:val="00802968"/>
    <w:rsid w:val="00803D2C"/>
    <w:rsid w:val="00803DA4"/>
    <w:rsid w:val="008043B1"/>
    <w:rsid w:val="008056D2"/>
    <w:rsid w:val="00805D0C"/>
    <w:rsid w:val="00806679"/>
    <w:rsid w:val="00807197"/>
    <w:rsid w:val="00807803"/>
    <w:rsid w:val="00810239"/>
    <w:rsid w:val="0081057A"/>
    <w:rsid w:val="008107DF"/>
    <w:rsid w:val="008111C2"/>
    <w:rsid w:val="0081265E"/>
    <w:rsid w:val="00812ADC"/>
    <w:rsid w:val="00813C80"/>
    <w:rsid w:val="008147A4"/>
    <w:rsid w:val="00814E46"/>
    <w:rsid w:val="00815783"/>
    <w:rsid w:val="00815E9A"/>
    <w:rsid w:val="008169D1"/>
    <w:rsid w:val="00816FC3"/>
    <w:rsid w:val="00817877"/>
    <w:rsid w:val="008206CF"/>
    <w:rsid w:val="00820EDF"/>
    <w:rsid w:val="00821B18"/>
    <w:rsid w:val="0082263D"/>
    <w:rsid w:val="00823739"/>
    <w:rsid w:val="00824A32"/>
    <w:rsid w:val="00824FFE"/>
    <w:rsid w:val="008256E0"/>
    <w:rsid w:val="0082670F"/>
    <w:rsid w:val="008267DF"/>
    <w:rsid w:val="00826A76"/>
    <w:rsid w:val="00826D83"/>
    <w:rsid w:val="00826DFB"/>
    <w:rsid w:val="00827063"/>
    <w:rsid w:val="008274A3"/>
    <w:rsid w:val="00830737"/>
    <w:rsid w:val="00830DAA"/>
    <w:rsid w:val="00831062"/>
    <w:rsid w:val="008313D8"/>
    <w:rsid w:val="00831F40"/>
    <w:rsid w:val="00832B3F"/>
    <w:rsid w:val="0083308D"/>
    <w:rsid w:val="00833725"/>
    <w:rsid w:val="0083395D"/>
    <w:rsid w:val="00833D33"/>
    <w:rsid w:val="008348C6"/>
    <w:rsid w:val="00834AF1"/>
    <w:rsid w:val="00834BE4"/>
    <w:rsid w:val="008350D8"/>
    <w:rsid w:val="00835406"/>
    <w:rsid w:val="00835B36"/>
    <w:rsid w:val="008363A2"/>
    <w:rsid w:val="00836822"/>
    <w:rsid w:val="008375FD"/>
    <w:rsid w:val="00837E97"/>
    <w:rsid w:val="0084013F"/>
    <w:rsid w:val="008404EF"/>
    <w:rsid w:val="00840D03"/>
    <w:rsid w:val="00840E15"/>
    <w:rsid w:val="00840E28"/>
    <w:rsid w:val="0084122E"/>
    <w:rsid w:val="00841BDC"/>
    <w:rsid w:val="0084254F"/>
    <w:rsid w:val="00843183"/>
    <w:rsid w:val="00843BDC"/>
    <w:rsid w:val="008443DB"/>
    <w:rsid w:val="00846E84"/>
    <w:rsid w:val="00846FE0"/>
    <w:rsid w:val="00850E33"/>
    <w:rsid w:val="00850E64"/>
    <w:rsid w:val="00851535"/>
    <w:rsid w:val="00852437"/>
    <w:rsid w:val="0085307B"/>
    <w:rsid w:val="008530F7"/>
    <w:rsid w:val="00854001"/>
    <w:rsid w:val="00855754"/>
    <w:rsid w:val="008558FD"/>
    <w:rsid w:val="00855D32"/>
    <w:rsid w:val="0085641F"/>
    <w:rsid w:val="00856548"/>
    <w:rsid w:val="008569E3"/>
    <w:rsid w:val="00856B7A"/>
    <w:rsid w:val="008572B4"/>
    <w:rsid w:val="0085782B"/>
    <w:rsid w:val="00860C8A"/>
    <w:rsid w:val="0086109D"/>
    <w:rsid w:val="00861C71"/>
    <w:rsid w:val="008627E4"/>
    <w:rsid w:val="008630B6"/>
    <w:rsid w:val="0086471D"/>
    <w:rsid w:val="008667EC"/>
    <w:rsid w:val="00866DCB"/>
    <w:rsid w:val="00867094"/>
    <w:rsid w:val="00870BD5"/>
    <w:rsid w:val="0087102F"/>
    <w:rsid w:val="008717DA"/>
    <w:rsid w:val="00872074"/>
    <w:rsid w:val="00872529"/>
    <w:rsid w:val="00872BC8"/>
    <w:rsid w:val="00873B07"/>
    <w:rsid w:val="0087440C"/>
    <w:rsid w:val="0087470B"/>
    <w:rsid w:val="0087516D"/>
    <w:rsid w:val="00875311"/>
    <w:rsid w:val="00877016"/>
    <w:rsid w:val="008771DA"/>
    <w:rsid w:val="00877206"/>
    <w:rsid w:val="00877AE6"/>
    <w:rsid w:val="00880F4C"/>
    <w:rsid w:val="00881229"/>
    <w:rsid w:val="00882652"/>
    <w:rsid w:val="0088277E"/>
    <w:rsid w:val="00884866"/>
    <w:rsid w:val="00885902"/>
    <w:rsid w:val="0088639A"/>
    <w:rsid w:val="0088766C"/>
    <w:rsid w:val="00887E1C"/>
    <w:rsid w:val="0089081F"/>
    <w:rsid w:val="00890EDC"/>
    <w:rsid w:val="00890FF0"/>
    <w:rsid w:val="0089148F"/>
    <w:rsid w:val="008916A2"/>
    <w:rsid w:val="00891C87"/>
    <w:rsid w:val="008928F0"/>
    <w:rsid w:val="00894023"/>
    <w:rsid w:val="00894119"/>
    <w:rsid w:val="00894847"/>
    <w:rsid w:val="00894927"/>
    <w:rsid w:val="00894DE3"/>
    <w:rsid w:val="00895152"/>
    <w:rsid w:val="008951F9"/>
    <w:rsid w:val="00895572"/>
    <w:rsid w:val="008955C9"/>
    <w:rsid w:val="008957A7"/>
    <w:rsid w:val="0089595D"/>
    <w:rsid w:val="00895AD3"/>
    <w:rsid w:val="00895F95"/>
    <w:rsid w:val="008962B2"/>
    <w:rsid w:val="00896BF0"/>
    <w:rsid w:val="00897368"/>
    <w:rsid w:val="008976B8"/>
    <w:rsid w:val="00897DDA"/>
    <w:rsid w:val="008A13AC"/>
    <w:rsid w:val="008A251E"/>
    <w:rsid w:val="008A2E94"/>
    <w:rsid w:val="008A2F8A"/>
    <w:rsid w:val="008A3974"/>
    <w:rsid w:val="008A4E1B"/>
    <w:rsid w:val="008A5947"/>
    <w:rsid w:val="008A5CAB"/>
    <w:rsid w:val="008A6223"/>
    <w:rsid w:val="008A64F0"/>
    <w:rsid w:val="008A6F04"/>
    <w:rsid w:val="008A7A2A"/>
    <w:rsid w:val="008A7DF3"/>
    <w:rsid w:val="008B0249"/>
    <w:rsid w:val="008B033E"/>
    <w:rsid w:val="008B080D"/>
    <w:rsid w:val="008B1DA2"/>
    <w:rsid w:val="008B2B2B"/>
    <w:rsid w:val="008B2F14"/>
    <w:rsid w:val="008B369C"/>
    <w:rsid w:val="008B39F6"/>
    <w:rsid w:val="008B41FE"/>
    <w:rsid w:val="008B4659"/>
    <w:rsid w:val="008B58D5"/>
    <w:rsid w:val="008B68E7"/>
    <w:rsid w:val="008B6CE1"/>
    <w:rsid w:val="008B6FEE"/>
    <w:rsid w:val="008B7505"/>
    <w:rsid w:val="008C0B55"/>
    <w:rsid w:val="008C0EED"/>
    <w:rsid w:val="008C1DDB"/>
    <w:rsid w:val="008C2CEC"/>
    <w:rsid w:val="008C32E8"/>
    <w:rsid w:val="008C3552"/>
    <w:rsid w:val="008C4DF6"/>
    <w:rsid w:val="008C64A9"/>
    <w:rsid w:val="008C6561"/>
    <w:rsid w:val="008C6740"/>
    <w:rsid w:val="008C7C0F"/>
    <w:rsid w:val="008C7C3F"/>
    <w:rsid w:val="008C7C6E"/>
    <w:rsid w:val="008D038E"/>
    <w:rsid w:val="008D12F5"/>
    <w:rsid w:val="008D16E4"/>
    <w:rsid w:val="008D1AEB"/>
    <w:rsid w:val="008D2DB8"/>
    <w:rsid w:val="008D3E87"/>
    <w:rsid w:val="008D3E9E"/>
    <w:rsid w:val="008D51CC"/>
    <w:rsid w:val="008D558F"/>
    <w:rsid w:val="008D5975"/>
    <w:rsid w:val="008D5D1B"/>
    <w:rsid w:val="008D6032"/>
    <w:rsid w:val="008D6880"/>
    <w:rsid w:val="008D6991"/>
    <w:rsid w:val="008D6AC4"/>
    <w:rsid w:val="008D7322"/>
    <w:rsid w:val="008D78A9"/>
    <w:rsid w:val="008D7FF0"/>
    <w:rsid w:val="008E0191"/>
    <w:rsid w:val="008E0F8F"/>
    <w:rsid w:val="008E18EA"/>
    <w:rsid w:val="008E1E8E"/>
    <w:rsid w:val="008E3452"/>
    <w:rsid w:val="008E3AC5"/>
    <w:rsid w:val="008E5420"/>
    <w:rsid w:val="008E54E5"/>
    <w:rsid w:val="008E59D6"/>
    <w:rsid w:val="008E5CB4"/>
    <w:rsid w:val="008E5DEA"/>
    <w:rsid w:val="008E632A"/>
    <w:rsid w:val="008E755B"/>
    <w:rsid w:val="008E7A64"/>
    <w:rsid w:val="008F005B"/>
    <w:rsid w:val="008F0DDC"/>
    <w:rsid w:val="008F28AD"/>
    <w:rsid w:val="008F2BD5"/>
    <w:rsid w:val="008F2BF9"/>
    <w:rsid w:val="008F2D7F"/>
    <w:rsid w:val="008F2FB0"/>
    <w:rsid w:val="008F3BDD"/>
    <w:rsid w:val="008F4214"/>
    <w:rsid w:val="008F43BF"/>
    <w:rsid w:val="008F4EE5"/>
    <w:rsid w:val="008F5744"/>
    <w:rsid w:val="008F5982"/>
    <w:rsid w:val="008F5B5F"/>
    <w:rsid w:val="008F5E25"/>
    <w:rsid w:val="008F5E40"/>
    <w:rsid w:val="008F6475"/>
    <w:rsid w:val="008F7C5E"/>
    <w:rsid w:val="008F7D1B"/>
    <w:rsid w:val="00900A8C"/>
    <w:rsid w:val="00901180"/>
    <w:rsid w:val="00902213"/>
    <w:rsid w:val="00902A03"/>
    <w:rsid w:val="00902A66"/>
    <w:rsid w:val="00903562"/>
    <w:rsid w:val="009058D3"/>
    <w:rsid w:val="00905AFD"/>
    <w:rsid w:val="00906200"/>
    <w:rsid w:val="00906722"/>
    <w:rsid w:val="0090691A"/>
    <w:rsid w:val="00907054"/>
    <w:rsid w:val="00907D14"/>
    <w:rsid w:val="00910567"/>
    <w:rsid w:val="009105BC"/>
    <w:rsid w:val="0091074C"/>
    <w:rsid w:val="00911716"/>
    <w:rsid w:val="00911AB2"/>
    <w:rsid w:val="00911B94"/>
    <w:rsid w:val="00912A9E"/>
    <w:rsid w:val="00912EED"/>
    <w:rsid w:val="009132E0"/>
    <w:rsid w:val="00913E0A"/>
    <w:rsid w:val="00913F33"/>
    <w:rsid w:val="0091438B"/>
    <w:rsid w:val="00915AF4"/>
    <w:rsid w:val="0091636F"/>
    <w:rsid w:val="00917859"/>
    <w:rsid w:val="009211FD"/>
    <w:rsid w:val="00921358"/>
    <w:rsid w:val="00921FE8"/>
    <w:rsid w:val="00922497"/>
    <w:rsid w:val="00922D86"/>
    <w:rsid w:val="00924A8C"/>
    <w:rsid w:val="00924B68"/>
    <w:rsid w:val="00924EE0"/>
    <w:rsid w:val="0092560E"/>
    <w:rsid w:val="00925969"/>
    <w:rsid w:val="00925CA7"/>
    <w:rsid w:val="00926492"/>
    <w:rsid w:val="009264F6"/>
    <w:rsid w:val="0092749F"/>
    <w:rsid w:val="009274A3"/>
    <w:rsid w:val="0093031C"/>
    <w:rsid w:val="009309DC"/>
    <w:rsid w:val="00930A4C"/>
    <w:rsid w:val="00930DEF"/>
    <w:rsid w:val="00930FC2"/>
    <w:rsid w:val="009310E2"/>
    <w:rsid w:val="00931722"/>
    <w:rsid w:val="00931BC2"/>
    <w:rsid w:val="009321FD"/>
    <w:rsid w:val="00933267"/>
    <w:rsid w:val="009336B1"/>
    <w:rsid w:val="009345EE"/>
    <w:rsid w:val="0093477D"/>
    <w:rsid w:val="00935498"/>
    <w:rsid w:val="009374FE"/>
    <w:rsid w:val="00937D25"/>
    <w:rsid w:val="00937D82"/>
    <w:rsid w:val="009402F7"/>
    <w:rsid w:val="00940B5B"/>
    <w:rsid w:val="00940BF8"/>
    <w:rsid w:val="00940C6F"/>
    <w:rsid w:val="00940DC0"/>
    <w:rsid w:val="0094219A"/>
    <w:rsid w:val="00942A17"/>
    <w:rsid w:val="009448FE"/>
    <w:rsid w:val="00944B7D"/>
    <w:rsid w:val="00945125"/>
    <w:rsid w:val="00945D27"/>
    <w:rsid w:val="0094650F"/>
    <w:rsid w:val="00946523"/>
    <w:rsid w:val="009468D8"/>
    <w:rsid w:val="00947D23"/>
    <w:rsid w:val="0095000C"/>
    <w:rsid w:val="009500D2"/>
    <w:rsid w:val="00951640"/>
    <w:rsid w:val="00951EB8"/>
    <w:rsid w:val="00952043"/>
    <w:rsid w:val="009535D6"/>
    <w:rsid w:val="00953FC7"/>
    <w:rsid w:val="009540FA"/>
    <w:rsid w:val="00954C7C"/>
    <w:rsid w:val="009551EC"/>
    <w:rsid w:val="0095539E"/>
    <w:rsid w:val="00955499"/>
    <w:rsid w:val="009558D5"/>
    <w:rsid w:val="00955C53"/>
    <w:rsid w:val="00955C90"/>
    <w:rsid w:val="0095636C"/>
    <w:rsid w:val="009572D0"/>
    <w:rsid w:val="009576FC"/>
    <w:rsid w:val="009601DB"/>
    <w:rsid w:val="0096046D"/>
    <w:rsid w:val="00960636"/>
    <w:rsid w:val="00960C71"/>
    <w:rsid w:val="00962721"/>
    <w:rsid w:val="00962B55"/>
    <w:rsid w:val="0096327A"/>
    <w:rsid w:val="00964196"/>
    <w:rsid w:val="0096462A"/>
    <w:rsid w:val="009651F6"/>
    <w:rsid w:val="0097054D"/>
    <w:rsid w:val="00970DDC"/>
    <w:rsid w:val="009717E4"/>
    <w:rsid w:val="00971803"/>
    <w:rsid w:val="00972734"/>
    <w:rsid w:val="0097365C"/>
    <w:rsid w:val="009743E5"/>
    <w:rsid w:val="00974404"/>
    <w:rsid w:val="009750A7"/>
    <w:rsid w:val="00975926"/>
    <w:rsid w:val="00976371"/>
    <w:rsid w:val="0097681F"/>
    <w:rsid w:val="00976F77"/>
    <w:rsid w:val="00977300"/>
    <w:rsid w:val="00977382"/>
    <w:rsid w:val="00977D32"/>
    <w:rsid w:val="00983354"/>
    <w:rsid w:val="009834B9"/>
    <w:rsid w:val="00983809"/>
    <w:rsid w:val="00983DBE"/>
    <w:rsid w:val="00984096"/>
    <w:rsid w:val="00984DA6"/>
    <w:rsid w:val="0098643D"/>
    <w:rsid w:val="00986606"/>
    <w:rsid w:val="009902DC"/>
    <w:rsid w:val="00990A85"/>
    <w:rsid w:val="009911E8"/>
    <w:rsid w:val="009914E6"/>
    <w:rsid w:val="009916CA"/>
    <w:rsid w:val="009922E3"/>
    <w:rsid w:val="00992724"/>
    <w:rsid w:val="00992738"/>
    <w:rsid w:val="0099283A"/>
    <w:rsid w:val="0099285F"/>
    <w:rsid w:val="00993663"/>
    <w:rsid w:val="00993A86"/>
    <w:rsid w:val="009941B8"/>
    <w:rsid w:val="00995254"/>
    <w:rsid w:val="0099549A"/>
    <w:rsid w:val="009957A5"/>
    <w:rsid w:val="00995B85"/>
    <w:rsid w:val="0099626B"/>
    <w:rsid w:val="00996837"/>
    <w:rsid w:val="00996FCE"/>
    <w:rsid w:val="0099765A"/>
    <w:rsid w:val="009A0406"/>
    <w:rsid w:val="009A25C6"/>
    <w:rsid w:val="009A28F8"/>
    <w:rsid w:val="009A2C78"/>
    <w:rsid w:val="009A2CD6"/>
    <w:rsid w:val="009A3260"/>
    <w:rsid w:val="009A47F3"/>
    <w:rsid w:val="009A4D03"/>
    <w:rsid w:val="009A502D"/>
    <w:rsid w:val="009A6C7C"/>
    <w:rsid w:val="009A6E41"/>
    <w:rsid w:val="009A78DA"/>
    <w:rsid w:val="009A7D14"/>
    <w:rsid w:val="009A7E36"/>
    <w:rsid w:val="009A7F09"/>
    <w:rsid w:val="009B060D"/>
    <w:rsid w:val="009B092E"/>
    <w:rsid w:val="009B0B87"/>
    <w:rsid w:val="009B127D"/>
    <w:rsid w:val="009B1FEE"/>
    <w:rsid w:val="009B20C1"/>
    <w:rsid w:val="009B252C"/>
    <w:rsid w:val="009B2E4C"/>
    <w:rsid w:val="009B2FB1"/>
    <w:rsid w:val="009B3BF2"/>
    <w:rsid w:val="009B4ACC"/>
    <w:rsid w:val="009B4B51"/>
    <w:rsid w:val="009B5117"/>
    <w:rsid w:val="009B56AA"/>
    <w:rsid w:val="009B6317"/>
    <w:rsid w:val="009B6843"/>
    <w:rsid w:val="009B6950"/>
    <w:rsid w:val="009B6CE0"/>
    <w:rsid w:val="009B7228"/>
    <w:rsid w:val="009B7281"/>
    <w:rsid w:val="009C0C0C"/>
    <w:rsid w:val="009C1768"/>
    <w:rsid w:val="009C2133"/>
    <w:rsid w:val="009C3216"/>
    <w:rsid w:val="009C3FDC"/>
    <w:rsid w:val="009C4A18"/>
    <w:rsid w:val="009C4B49"/>
    <w:rsid w:val="009C5FA4"/>
    <w:rsid w:val="009C60A7"/>
    <w:rsid w:val="009C63B7"/>
    <w:rsid w:val="009C65DF"/>
    <w:rsid w:val="009C679C"/>
    <w:rsid w:val="009C6C30"/>
    <w:rsid w:val="009D0BBC"/>
    <w:rsid w:val="009D17E3"/>
    <w:rsid w:val="009D22B0"/>
    <w:rsid w:val="009D2CC9"/>
    <w:rsid w:val="009D2FBF"/>
    <w:rsid w:val="009D3B46"/>
    <w:rsid w:val="009D3C01"/>
    <w:rsid w:val="009D3D76"/>
    <w:rsid w:val="009D4E71"/>
    <w:rsid w:val="009D4E9F"/>
    <w:rsid w:val="009D5CBC"/>
    <w:rsid w:val="009D611E"/>
    <w:rsid w:val="009D6874"/>
    <w:rsid w:val="009D7A2A"/>
    <w:rsid w:val="009E20E9"/>
    <w:rsid w:val="009E2110"/>
    <w:rsid w:val="009E36C1"/>
    <w:rsid w:val="009E37D0"/>
    <w:rsid w:val="009E3B70"/>
    <w:rsid w:val="009E3E40"/>
    <w:rsid w:val="009E4CCE"/>
    <w:rsid w:val="009E534C"/>
    <w:rsid w:val="009E53BC"/>
    <w:rsid w:val="009E55F4"/>
    <w:rsid w:val="009E6D61"/>
    <w:rsid w:val="009E6F15"/>
    <w:rsid w:val="009E6F5B"/>
    <w:rsid w:val="009E7219"/>
    <w:rsid w:val="009E7C73"/>
    <w:rsid w:val="009F0506"/>
    <w:rsid w:val="009F0BBB"/>
    <w:rsid w:val="009F170A"/>
    <w:rsid w:val="009F1CE1"/>
    <w:rsid w:val="009F2168"/>
    <w:rsid w:val="009F242D"/>
    <w:rsid w:val="009F27FC"/>
    <w:rsid w:val="009F28EE"/>
    <w:rsid w:val="009F2BDD"/>
    <w:rsid w:val="009F2FAA"/>
    <w:rsid w:val="009F38BD"/>
    <w:rsid w:val="009F3A93"/>
    <w:rsid w:val="009F424D"/>
    <w:rsid w:val="009F42DD"/>
    <w:rsid w:val="009F5ADC"/>
    <w:rsid w:val="009F6C90"/>
    <w:rsid w:val="009F6E5F"/>
    <w:rsid w:val="009F7398"/>
    <w:rsid w:val="009F755B"/>
    <w:rsid w:val="009F7957"/>
    <w:rsid w:val="009F7BDD"/>
    <w:rsid w:val="00A002D2"/>
    <w:rsid w:val="00A007D5"/>
    <w:rsid w:val="00A00974"/>
    <w:rsid w:val="00A009F3"/>
    <w:rsid w:val="00A0112E"/>
    <w:rsid w:val="00A01AA5"/>
    <w:rsid w:val="00A01B5B"/>
    <w:rsid w:val="00A01CDC"/>
    <w:rsid w:val="00A01E73"/>
    <w:rsid w:val="00A01FE5"/>
    <w:rsid w:val="00A020B6"/>
    <w:rsid w:val="00A023D5"/>
    <w:rsid w:val="00A037A7"/>
    <w:rsid w:val="00A0410C"/>
    <w:rsid w:val="00A043ED"/>
    <w:rsid w:val="00A04FFC"/>
    <w:rsid w:val="00A052CA"/>
    <w:rsid w:val="00A06659"/>
    <w:rsid w:val="00A0771B"/>
    <w:rsid w:val="00A10D51"/>
    <w:rsid w:val="00A11482"/>
    <w:rsid w:val="00A11803"/>
    <w:rsid w:val="00A11AA4"/>
    <w:rsid w:val="00A11E35"/>
    <w:rsid w:val="00A12EC7"/>
    <w:rsid w:val="00A1327D"/>
    <w:rsid w:val="00A132A2"/>
    <w:rsid w:val="00A15598"/>
    <w:rsid w:val="00A15615"/>
    <w:rsid w:val="00A157AD"/>
    <w:rsid w:val="00A15DF2"/>
    <w:rsid w:val="00A16233"/>
    <w:rsid w:val="00A16681"/>
    <w:rsid w:val="00A173B0"/>
    <w:rsid w:val="00A203A0"/>
    <w:rsid w:val="00A216E4"/>
    <w:rsid w:val="00A228B4"/>
    <w:rsid w:val="00A23020"/>
    <w:rsid w:val="00A23938"/>
    <w:rsid w:val="00A24FB2"/>
    <w:rsid w:val="00A26228"/>
    <w:rsid w:val="00A26E73"/>
    <w:rsid w:val="00A27039"/>
    <w:rsid w:val="00A30137"/>
    <w:rsid w:val="00A302BF"/>
    <w:rsid w:val="00A307FD"/>
    <w:rsid w:val="00A3110C"/>
    <w:rsid w:val="00A3171D"/>
    <w:rsid w:val="00A318FE"/>
    <w:rsid w:val="00A32377"/>
    <w:rsid w:val="00A3258A"/>
    <w:rsid w:val="00A32596"/>
    <w:rsid w:val="00A3289A"/>
    <w:rsid w:val="00A33881"/>
    <w:rsid w:val="00A33AA7"/>
    <w:rsid w:val="00A35D82"/>
    <w:rsid w:val="00A363FC"/>
    <w:rsid w:val="00A37078"/>
    <w:rsid w:val="00A370EF"/>
    <w:rsid w:val="00A37DEB"/>
    <w:rsid w:val="00A408ED"/>
    <w:rsid w:val="00A41129"/>
    <w:rsid w:val="00A41260"/>
    <w:rsid w:val="00A4339C"/>
    <w:rsid w:val="00A43601"/>
    <w:rsid w:val="00A437FD"/>
    <w:rsid w:val="00A438A8"/>
    <w:rsid w:val="00A43E02"/>
    <w:rsid w:val="00A457BC"/>
    <w:rsid w:val="00A5016B"/>
    <w:rsid w:val="00A50739"/>
    <w:rsid w:val="00A50EE0"/>
    <w:rsid w:val="00A5107E"/>
    <w:rsid w:val="00A519E5"/>
    <w:rsid w:val="00A51BD9"/>
    <w:rsid w:val="00A51E3D"/>
    <w:rsid w:val="00A52895"/>
    <w:rsid w:val="00A52BE1"/>
    <w:rsid w:val="00A537EC"/>
    <w:rsid w:val="00A54CE6"/>
    <w:rsid w:val="00A55616"/>
    <w:rsid w:val="00A55670"/>
    <w:rsid w:val="00A55C86"/>
    <w:rsid w:val="00A56945"/>
    <w:rsid w:val="00A5714F"/>
    <w:rsid w:val="00A5753D"/>
    <w:rsid w:val="00A60060"/>
    <w:rsid w:val="00A608D2"/>
    <w:rsid w:val="00A629F7"/>
    <w:rsid w:val="00A636AA"/>
    <w:rsid w:val="00A63935"/>
    <w:rsid w:val="00A63A7B"/>
    <w:rsid w:val="00A642F0"/>
    <w:rsid w:val="00A6442E"/>
    <w:rsid w:val="00A64ACB"/>
    <w:rsid w:val="00A65675"/>
    <w:rsid w:val="00A65A19"/>
    <w:rsid w:val="00A65EA5"/>
    <w:rsid w:val="00A6619D"/>
    <w:rsid w:val="00A667A2"/>
    <w:rsid w:val="00A669CE"/>
    <w:rsid w:val="00A67062"/>
    <w:rsid w:val="00A71201"/>
    <w:rsid w:val="00A71493"/>
    <w:rsid w:val="00A71711"/>
    <w:rsid w:val="00A71A83"/>
    <w:rsid w:val="00A7246E"/>
    <w:rsid w:val="00A725DA"/>
    <w:rsid w:val="00A7279D"/>
    <w:rsid w:val="00A72ADB"/>
    <w:rsid w:val="00A72DEC"/>
    <w:rsid w:val="00A73456"/>
    <w:rsid w:val="00A74708"/>
    <w:rsid w:val="00A76DBF"/>
    <w:rsid w:val="00A772D0"/>
    <w:rsid w:val="00A77A60"/>
    <w:rsid w:val="00A77F25"/>
    <w:rsid w:val="00A801D5"/>
    <w:rsid w:val="00A801EE"/>
    <w:rsid w:val="00A80C66"/>
    <w:rsid w:val="00A81944"/>
    <w:rsid w:val="00A81BBF"/>
    <w:rsid w:val="00A82294"/>
    <w:rsid w:val="00A8238E"/>
    <w:rsid w:val="00A82793"/>
    <w:rsid w:val="00A82F01"/>
    <w:rsid w:val="00A83C95"/>
    <w:rsid w:val="00A83CB5"/>
    <w:rsid w:val="00A84D54"/>
    <w:rsid w:val="00A84FA6"/>
    <w:rsid w:val="00A85444"/>
    <w:rsid w:val="00A85F4B"/>
    <w:rsid w:val="00A8714D"/>
    <w:rsid w:val="00A87781"/>
    <w:rsid w:val="00A905D3"/>
    <w:rsid w:val="00A94BAB"/>
    <w:rsid w:val="00A95513"/>
    <w:rsid w:val="00A960CA"/>
    <w:rsid w:val="00A9673E"/>
    <w:rsid w:val="00A96D8A"/>
    <w:rsid w:val="00AA0CFB"/>
    <w:rsid w:val="00AA0DC8"/>
    <w:rsid w:val="00AA2AD0"/>
    <w:rsid w:val="00AA2C3D"/>
    <w:rsid w:val="00AA2E70"/>
    <w:rsid w:val="00AA3467"/>
    <w:rsid w:val="00AA3FA6"/>
    <w:rsid w:val="00AA407D"/>
    <w:rsid w:val="00AA46F1"/>
    <w:rsid w:val="00AA7B90"/>
    <w:rsid w:val="00AA7ECB"/>
    <w:rsid w:val="00AB09DE"/>
    <w:rsid w:val="00AB0ED4"/>
    <w:rsid w:val="00AB151B"/>
    <w:rsid w:val="00AB1A37"/>
    <w:rsid w:val="00AB1BE5"/>
    <w:rsid w:val="00AB370E"/>
    <w:rsid w:val="00AB4040"/>
    <w:rsid w:val="00AB4632"/>
    <w:rsid w:val="00AB49C3"/>
    <w:rsid w:val="00AB4C63"/>
    <w:rsid w:val="00AB4CFB"/>
    <w:rsid w:val="00AB6070"/>
    <w:rsid w:val="00AB6726"/>
    <w:rsid w:val="00AB7C76"/>
    <w:rsid w:val="00AC07F1"/>
    <w:rsid w:val="00AC0990"/>
    <w:rsid w:val="00AC128C"/>
    <w:rsid w:val="00AC20A1"/>
    <w:rsid w:val="00AC2CF2"/>
    <w:rsid w:val="00AC31FC"/>
    <w:rsid w:val="00AC323F"/>
    <w:rsid w:val="00AC3C28"/>
    <w:rsid w:val="00AC7B47"/>
    <w:rsid w:val="00AD0187"/>
    <w:rsid w:val="00AD0DFB"/>
    <w:rsid w:val="00AD0E7C"/>
    <w:rsid w:val="00AD187E"/>
    <w:rsid w:val="00AD1AC9"/>
    <w:rsid w:val="00AD1F93"/>
    <w:rsid w:val="00AD2211"/>
    <w:rsid w:val="00AD2794"/>
    <w:rsid w:val="00AD2842"/>
    <w:rsid w:val="00AD2AA3"/>
    <w:rsid w:val="00AD31A2"/>
    <w:rsid w:val="00AD4418"/>
    <w:rsid w:val="00AD53D6"/>
    <w:rsid w:val="00AD5B39"/>
    <w:rsid w:val="00AD6347"/>
    <w:rsid w:val="00AD6A1B"/>
    <w:rsid w:val="00AD743A"/>
    <w:rsid w:val="00AD75C9"/>
    <w:rsid w:val="00AD7AF6"/>
    <w:rsid w:val="00AD7ECA"/>
    <w:rsid w:val="00AE17F3"/>
    <w:rsid w:val="00AE1CE8"/>
    <w:rsid w:val="00AE204D"/>
    <w:rsid w:val="00AE3049"/>
    <w:rsid w:val="00AE333E"/>
    <w:rsid w:val="00AE3C5F"/>
    <w:rsid w:val="00AE4AE1"/>
    <w:rsid w:val="00AE52C1"/>
    <w:rsid w:val="00AE6C1F"/>
    <w:rsid w:val="00AE7097"/>
    <w:rsid w:val="00AE736A"/>
    <w:rsid w:val="00AF079F"/>
    <w:rsid w:val="00AF107E"/>
    <w:rsid w:val="00AF1778"/>
    <w:rsid w:val="00AF1C0B"/>
    <w:rsid w:val="00AF1FD7"/>
    <w:rsid w:val="00AF2655"/>
    <w:rsid w:val="00AF33B0"/>
    <w:rsid w:val="00AF3873"/>
    <w:rsid w:val="00AF3939"/>
    <w:rsid w:val="00AF39B1"/>
    <w:rsid w:val="00AF3EEA"/>
    <w:rsid w:val="00AF5FE2"/>
    <w:rsid w:val="00AF6B6B"/>
    <w:rsid w:val="00AF748E"/>
    <w:rsid w:val="00B005F6"/>
    <w:rsid w:val="00B00B10"/>
    <w:rsid w:val="00B04016"/>
    <w:rsid w:val="00B04B9A"/>
    <w:rsid w:val="00B04F62"/>
    <w:rsid w:val="00B05469"/>
    <w:rsid w:val="00B055AA"/>
    <w:rsid w:val="00B05EE1"/>
    <w:rsid w:val="00B06241"/>
    <w:rsid w:val="00B06D5B"/>
    <w:rsid w:val="00B07145"/>
    <w:rsid w:val="00B07AE5"/>
    <w:rsid w:val="00B10FD6"/>
    <w:rsid w:val="00B11642"/>
    <w:rsid w:val="00B116C6"/>
    <w:rsid w:val="00B11793"/>
    <w:rsid w:val="00B12671"/>
    <w:rsid w:val="00B1290A"/>
    <w:rsid w:val="00B14307"/>
    <w:rsid w:val="00B147E0"/>
    <w:rsid w:val="00B14CAA"/>
    <w:rsid w:val="00B1538B"/>
    <w:rsid w:val="00B1613F"/>
    <w:rsid w:val="00B161AE"/>
    <w:rsid w:val="00B17DC5"/>
    <w:rsid w:val="00B20805"/>
    <w:rsid w:val="00B208C3"/>
    <w:rsid w:val="00B20EEA"/>
    <w:rsid w:val="00B212D3"/>
    <w:rsid w:val="00B2138A"/>
    <w:rsid w:val="00B2162E"/>
    <w:rsid w:val="00B21D73"/>
    <w:rsid w:val="00B21F45"/>
    <w:rsid w:val="00B2298A"/>
    <w:rsid w:val="00B24818"/>
    <w:rsid w:val="00B249A5"/>
    <w:rsid w:val="00B25D8B"/>
    <w:rsid w:val="00B2635C"/>
    <w:rsid w:val="00B26A43"/>
    <w:rsid w:val="00B26BE2"/>
    <w:rsid w:val="00B26ED8"/>
    <w:rsid w:val="00B27FEC"/>
    <w:rsid w:val="00B30508"/>
    <w:rsid w:val="00B32EC1"/>
    <w:rsid w:val="00B34282"/>
    <w:rsid w:val="00B34346"/>
    <w:rsid w:val="00B343DA"/>
    <w:rsid w:val="00B348ED"/>
    <w:rsid w:val="00B360D8"/>
    <w:rsid w:val="00B36FF0"/>
    <w:rsid w:val="00B37436"/>
    <w:rsid w:val="00B404FA"/>
    <w:rsid w:val="00B40F5A"/>
    <w:rsid w:val="00B4232A"/>
    <w:rsid w:val="00B44DD8"/>
    <w:rsid w:val="00B45E7A"/>
    <w:rsid w:val="00B51577"/>
    <w:rsid w:val="00B525F5"/>
    <w:rsid w:val="00B52A00"/>
    <w:rsid w:val="00B52AAF"/>
    <w:rsid w:val="00B52E96"/>
    <w:rsid w:val="00B54435"/>
    <w:rsid w:val="00B545F5"/>
    <w:rsid w:val="00B55E64"/>
    <w:rsid w:val="00B562F3"/>
    <w:rsid w:val="00B56501"/>
    <w:rsid w:val="00B56B67"/>
    <w:rsid w:val="00B56B75"/>
    <w:rsid w:val="00B56F43"/>
    <w:rsid w:val="00B57C92"/>
    <w:rsid w:val="00B57DA6"/>
    <w:rsid w:val="00B603F4"/>
    <w:rsid w:val="00B606AD"/>
    <w:rsid w:val="00B60A89"/>
    <w:rsid w:val="00B61D36"/>
    <w:rsid w:val="00B62280"/>
    <w:rsid w:val="00B62350"/>
    <w:rsid w:val="00B62614"/>
    <w:rsid w:val="00B63610"/>
    <w:rsid w:val="00B64DD9"/>
    <w:rsid w:val="00B6522B"/>
    <w:rsid w:val="00B6547B"/>
    <w:rsid w:val="00B655E3"/>
    <w:rsid w:val="00B66E21"/>
    <w:rsid w:val="00B671D1"/>
    <w:rsid w:val="00B701CB"/>
    <w:rsid w:val="00B704CE"/>
    <w:rsid w:val="00B706FE"/>
    <w:rsid w:val="00B70EF1"/>
    <w:rsid w:val="00B7242B"/>
    <w:rsid w:val="00B73245"/>
    <w:rsid w:val="00B752C1"/>
    <w:rsid w:val="00B75FB9"/>
    <w:rsid w:val="00B7600A"/>
    <w:rsid w:val="00B76BDA"/>
    <w:rsid w:val="00B76ECB"/>
    <w:rsid w:val="00B773C2"/>
    <w:rsid w:val="00B779E3"/>
    <w:rsid w:val="00B77DCC"/>
    <w:rsid w:val="00B80A1D"/>
    <w:rsid w:val="00B81D3F"/>
    <w:rsid w:val="00B81F12"/>
    <w:rsid w:val="00B823C7"/>
    <w:rsid w:val="00B82547"/>
    <w:rsid w:val="00B82B1C"/>
    <w:rsid w:val="00B82D19"/>
    <w:rsid w:val="00B832F4"/>
    <w:rsid w:val="00B83582"/>
    <w:rsid w:val="00B8452D"/>
    <w:rsid w:val="00B85077"/>
    <w:rsid w:val="00B8601B"/>
    <w:rsid w:val="00B8625D"/>
    <w:rsid w:val="00B86906"/>
    <w:rsid w:val="00B8697D"/>
    <w:rsid w:val="00B8736E"/>
    <w:rsid w:val="00B87CC3"/>
    <w:rsid w:val="00B91845"/>
    <w:rsid w:val="00B92B28"/>
    <w:rsid w:val="00B9381B"/>
    <w:rsid w:val="00B93CD9"/>
    <w:rsid w:val="00B93EBC"/>
    <w:rsid w:val="00B942C8"/>
    <w:rsid w:val="00B945D1"/>
    <w:rsid w:val="00B9661A"/>
    <w:rsid w:val="00B9666E"/>
    <w:rsid w:val="00B96C6F"/>
    <w:rsid w:val="00B9728A"/>
    <w:rsid w:val="00B97558"/>
    <w:rsid w:val="00BA0530"/>
    <w:rsid w:val="00BA0C66"/>
    <w:rsid w:val="00BA1008"/>
    <w:rsid w:val="00BA1A27"/>
    <w:rsid w:val="00BA1A60"/>
    <w:rsid w:val="00BA1DBE"/>
    <w:rsid w:val="00BA3A7B"/>
    <w:rsid w:val="00BA3CD7"/>
    <w:rsid w:val="00BA42A0"/>
    <w:rsid w:val="00BA5BAF"/>
    <w:rsid w:val="00BA628A"/>
    <w:rsid w:val="00BA7069"/>
    <w:rsid w:val="00BA77DB"/>
    <w:rsid w:val="00BA79AE"/>
    <w:rsid w:val="00BA7E9D"/>
    <w:rsid w:val="00BB11AD"/>
    <w:rsid w:val="00BB1831"/>
    <w:rsid w:val="00BB2588"/>
    <w:rsid w:val="00BB26FF"/>
    <w:rsid w:val="00BB36A0"/>
    <w:rsid w:val="00BB3BCA"/>
    <w:rsid w:val="00BB463A"/>
    <w:rsid w:val="00BB59E9"/>
    <w:rsid w:val="00BB5AC3"/>
    <w:rsid w:val="00BC0D2B"/>
    <w:rsid w:val="00BC1598"/>
    <w:rsid w:val="00BC1C4C"/>
    <w:rsid w:val="00BC1F7F"/>
    <w:rsid w:val="00BC25D6"/>
    <w:rsid w:val="00BC2914"/>
    <w:rsid w:val="00BC2B93"/>
    <w:rsid w:val="00BC4B86"/>
    <w:rsid w:val="00BC5CEC"/>
    <w:rsid w:val="00BC5FA6"/>
    <w:rsid w:val="00BC61D1"/>
    <w:rsid w:val="00BC71B5"/>
    <w:rsid w:val="00BD0191"/>
    <w:rsid w:val="00BD1646"/>
    <w:rsid w:val="00BD2D9B"/>
    <w:rsid w:val="00BD3872"/>
    <w:rsid w:val="00BD55B1"/>
    <w:rsid w:val="00BD5AE4"/>
    <w:rsid w:val="00BD61A5"/>
    <w:rsid w:val="00BD61D3"/>
    <w:rsid w:val="00BD6FAD"/>
    <w:rsid w:val="00BD72CB"/>
    <w:rsid w:val="00BD75AF"/>
    <w:rsid w:val="00BE00AD"/>
    <w:rsid w:val="00BE0526"/>
    <w:rsid w:val="00BE198E"/>
    <w:rsid w:val="00BE1ADD"/>
    <w:rsid w:val="00BE1EBB"/>
    <w:rsid w:val="00BE224F"/>
    <w:rsid w:val="00BE228D"/>
    <w:rsid w:val="00BE2290"/>
    <w:rsid w:val="00BE48D0"/>
    <w:rsid w:val="00BE5747"/>
    <w:rsid w:val="00BE5F1C"/>
    <w:rsid w:val="00BE7633"/>
    <w:rsid w:val="00BF0845"/>
    <w:rsid w:val="00BF1146"/>
    <w:rsid w:val="00BF13A4"/>
    <w:rsid w:val="00BF1427"/>
    <w:rsid w:val="00BF1734"/>
    <w:rsid w:val="00BF284A"/>
    <w:rsid w:val="00BF2A52"/>
    <w:rsid w:val="00BF3611"/>
    <w:rsid w:val="00BF3DF3"/>
    <w:rsid w:val="00BF4176"/>
    <w:rsid w:val="00BF4D50"/>
    <w:rsid w:val="00BF5189"/>
    <w:rsid w:val="00BF5431"/>
    <w:rsid w:val="00BF61F4"/>
    <w:rsid w:val="00BF7201"/>
    <w:rsid w:val="00BF735C"/>
    <w:rsid w:val="00BF73F2"/>
    <w:rsid w:val="00BF75D7"/>
    <w:rsid w:val="00C0031C"/>
    <w:rsid w:val="00C024FA"/>
    <w:rsid w:val="00C02D97"/>
    <w:rsid w:val="00C03036"/>
    <w:rsid w:val="00C03220"/>
    <w:rsid w:val="00C040FC"/>
    <w:rsid w:val="00C0488E"/>
    <w:rsid w:val="00C0590F"/>
    <w:rsid w:val="00C05EAF"/>
    <w:rsid w:val="00C05F8B"/>
    <w:rsid w:val="00C066F4"/>
    <w:rsid w:val="00C067A9"/>
    <w:rsid w:val="00C06A2A"/>
    <w:rsid w:val="00C0761D"/>
    <w:rsid w:val="00C07810"/>
    <w:rsid w:val="00C07D4C"/>
    <w:rsid w:val="00C07DA5"/>
    <w:rsid w:val="00C07DB3"/>
    <w:rsid w:val="00C07F0F"/>
    <w:rsid w:val="00C10159"/>
    <w:rsid w:val="00C10F62"/>
    <w:rsid w:val="00C112A0"/>
    <w:rsid w:val="00C11341"/>
    <w:rsid w:val="00C11447"/>
    <w:rsid w:val="00C11A51"/>
    <w:rsid w:val="00C11C09"/>
    <w:rsid w:val="00C12009"/>
    <w:rsid w:val="00C121D6"/>
    <w:rsid w:val="00C12F60"/>
    <w:rsid w:val="00C13388"/>
    <w:rsid w:val="00C1348E"/>
    <w:rsid w:val="00C13AD3"/>
    <w:rsid w:val="00C13B37"/>
    <w:rsid w:val="00C1415D"/>
    <w:rsid w:val="00C14F34"/>
    <w:rsid w:val="00C15934"/>
    <w:rsid w:val="00C15C89"/>
    <w:rsid w:val="00C16F6B"/>
    <w:rsid w:val="00C170A7"/>
    <w:rsid w:val="00C20424"/>
    <w:rsid w:val="00C206E7"/>
    <w:rsid w:val="00C209BA"/>
    <w:rsid w:val="00C20D84"/>
    <w:rsid w:val="00C21635"/>
    <w:rsid w:val="00C24103"/>
    <w:rsid w:val="00C2431C"/>
    <w:rsid w:val="00C246D7"/>
    <w:rsid w:val="00C25B1B"/>
    <w:rsid w:val="00C26BB6"/>
    <w:rsid w:val="00C26FF4"/>
    <w:rsid w:val="00C27756"/>
    <w:rsid w:val="00C303A1"/>
    <w:rsid w:val="00C311A0"/>
    <w:rsid w:val="00C31622"/>
    <w:rsid w:val="00C319C4"/>
    <w:rsid w:val="00C31A9D"/>
    <w:rsid w:val="00C31BC3"/>
    <w:rsid w:val="00C327CE"/>
    <w:rsid w:val="00C328AE"/>
    <w:rsid w:val="00C32FEA"/>
    <w:rsid w:val="00C336A6"/>
    <w:rsid w:val="00C337F9"/>
    <w:rsid w:val="00C33C63"/>
    <w:rsid w:val="00C33CCD"/>
    <w:rsid w:val="00C3474E"/>
    <w:rsid w:val="00C34A18"/>
    <w:rsid w:val="00C34CC8"/>
    <w:rsid w:val="00C351AE"/>
    <w:rsid w:val="00C351DA"/>
    <w:rsid w:val="00C35C2F"/>
    <w:rsid w:val="00C35FA1"/>
    <w:rsid w:val="00C3665B"/>
    <w:rsid w:val="00C3714B"/>
    <w:rsid w:val="00C3775F"/>
    <w:rsid w:val="00C40F1E"/>
    <w:rsid w:val="00C4101A"/>
    <w:rsid w:val="00C41072"/>
    <w:rsid w:val="00C418D4"/>
    <w:rsid w:val="00C418D7"/>
    <w:rsid w:val="00C42DA0"/>
    <w:rsid w:val="00C43A1D"/>
    <w:rsid w:val="00C43C4C"/>
    <w:rsid w:val="00C4509C"/>
    <w:rsid w:val="00C4548D"/>
    <w:rsid w:val="00C4557B"/>
    <w:rsid w:val="00C457AB"/>
    <w:rsid w:val="00C46B07"/>
    <w:rsid w:val="00C471BF"/>
    <w:rsid w:val="00C473B9"/>
    <w:rsid w:val="00C50E8F"/>
    <w:rsid w:val="00C51268"/>
    <w:rsid w:val="00C5143F"/>
    <w:rsid w:val="00C5257B"/>
    <w:rsid w:val="00C52BDB"/>
    <w:rsid w:val="00C53091"/>
    <w:rsid w:val="00C53D89"/>
    <w:rsid w:val="00C5667D"/>
    <w:rsid w:val="00C56A66"/>
    <w:rsid w:val="00C56D34"/>
    <w:rsid w:val="00C61733"/>
    <w:rsid w:val="00C635AB"/>
    <w:rsid w:val="00C63B3B"/>
    <w:rsid w:val="00C6402B"/>
    <w:rsid w:val="00C6424A"/>
    <w:rsid w:val="00C6481B"/>
    <w:rsid w:val="00C64CC0"/>
    <w:rsid w:val="00C64F35"/>
    <w:rsid w:val="00C65D2B"/>
    <w:rsid w:val="00C660C4"/>
    <w:rsid w:val="00C6627C"/>
    <w:rsid w:val="00C66726"/>
    <w:rsid w:val="00C667A9"/>
    <w:rsid w:val="00C669EE"/>
    <w:rsid w:val="00C66B4F"/>
    <w:rsid w:val="00C6714C"/>
    <w:rsid w:val="00C6715D"/>
    <w:rsid w:val="00C67480"/>
    <w:rsid w:val="00C67E29"/>
    <w:rsid w:val="00C70027"/>
    <w:rsid w:val="00C7185A"/>
    <w:rsid w:val="00C71FD6"/>
    <w:rsid w:val="00C72037"/>
    <w:rsid w:val="00C72354"/>
    <w:rsid w:val="00C72B97"/>
    <w:rsid w:val="00C741E0"/>
    <w:rsid w:val="00C744DC"/>
    <w:rsid w:val="00C76023"/>
    <w:rsid w:val="00C76BE8"/>
    <w:rsid w:val="00C77502"/>
    <w:rsid w:val="00C77861"/>
    <w:rsid w:val="00C77DE8"/>
    <w:rsid w:val="00C80236"/>
    <w:rsid w:val="00C806D5"/>
    <w:rsid w:val="00C80E2E"/>
    <w:rsid w:val="00C810FD"/>
    <w:rsid w:val="00C81EFE"/>
    <w:rsid w:val="00C8228E"/>
    <w:rsid w:val="00C82CF4"/>
    <w:rsid w:val="00C83347"/>
    <w:rsid w:val="00C834AA"/>
    <w:rsid w:val="00C837CB"/>
    <w:rsid w:val="00C838F1"/>
    <w:rsid w:val="00C84210"/>
    <w:rsid w:val="00C844CA"/>
    <w:rsid w:val="00C84BF3"/>
    <w:rsid w:val="00C84CD2"/>
    <w:rsid w:val="00C856B5"/>
    <w:rsid w:val="00C86F34"/>
    <w:rsid w:val="00C87054"/>
    <w:rsid w:val="00C8798E"/>
    <w:rsid w:val="00C87A1E"/>
    <w:rsid w:val="00C903DD"/>
    <w:rsid w:val="00C9065B"/>
    <w:rsid w:val="00C908FE"/>
    <w:rsid w:val="00C93392"/>
    <w:rsid w:val="00C93F32"/>
    <w:rsid w:val="00C94375"/>
    <w:rsid w:val="00C94461"/>
    <w:rsid w:val="00C95064"/>
    <w:rsid w:val="00C953AE"/>
    <w:rsid w:val="00C9592C"/>
    <w:rsid w:val="00C9700E"/>
    <w:rsid w:val="00C97A71"/>
    <w:rsid w:val="00CA03C7"/>
    <w:rsid w:val="00CA0F52"/>
    <w:rsid w:val="00CA1786"/>
    <w:rsid w:val="00CA1A4B"/>
    <w:rsid w:val="00CA3133"/>
    <w:rsid w:val="00CA3867"/>
    <w:rsid w:val="00CA405F"/>
    <w:rsid w:val="00CA438E"/>
    <w:rsid w:val="00CA5403"/>
    <w:rsid w:val="00CA5F2D"/>
    <w:rsid w:val="00CA63D3"/>
    <w:rsid w:val="00CB023B"/>
    <w:rsid w:val="00CB06EE"/>
    <w:rsid w:val="00CB1C86"/>
    <w:rsid w:val="00CB2E41"/>
    <w:rsid w:val="00CB4963"/>
    <w:rsid w:val="00CB51A2"/>
    <w:rsid w:val="00CB5308"/>
    <w:rsid w:val="00CB5363"/>
    <w:rsid w:val="00CB5A09"/>
    <w:rsid w:val="00CB6F27"/>
    <w:rsid w:val="00CC09CE"/>
    <w:rsid w:val="00CC0E62"/>
    <w:rsid w:val="00CC10F6"/>
    <w:rsid w:val="00CC15CF"/>
    <w:rsid w:val="00CC19B2"/>
    <w:rsid w:val="00CC1F37"/>
    <w:rsid w:val="00CC2C21"/>
    <w:rsid w:val="00CC3D0D"/>
    <w:rsid w:val="00CC5081"/>
    <w:rsid w:val="00CC5500"/>
    <w:rsid w:val="00CC5FF2"/>
    <w:rsid w:val="00CC67E9"/>
    <w:rsid w:val="00CC7049"/>
    <w:rsid w:val="00CC781F"/>
    <w:rsid w:val="00CC78DC"/>
    <w:rsid w:val="00CC7960"/>
    <w:rsid w:val="00CD0466"/>
    <w:rsid w:val="00CD14C6"/>
    <w:rsid w:val="00CD1A76"/>
    <w:rsid w:val="00CD2927"/>
    <w:rsid w:val="00CD3C6F"/>
    <w:rsid w:val="00CD4784"/>
    <w:rsid w:val="00CD47B5"/>
    <w:rsid w:val="00CD5D12"/>
    <w:rsid w:val="00CD5D84"/>
    <w:rsid w:val="00CD6878"/>
    <w:rsid w:val="00CD699B"/>
    <w:rsid w:val="00CD6ABC"/>
    <w:rsid w:val="00CD6AE3"/>
    <w:rsid w:val="00CD75FF"/>
    <w:rsid w:val="00CD7AA9"/>
    <w:rsid w:val="00CD7C21"/>
    <w:rsid w:val="00CD7D8F"/>
    <w:rsid w:val="00CE05C0"/>
    <w:rsid w:val="00CE09AF"/>
    <w:rsid w:val="00CE15F7"/>
    <w:rsid w:val="00CE1CAE"/>
    <w:rsid w:val="00CE2F0B"/>
    <w:rsid w:val="00CE438B"/>
    <w:rsid w:val="00CE4398"/>
    <w:rsid w:val="00CE47C9"/>
    <w:rsid w:val="00CE5269"/>
    <w:rsid w:val="00CE533F"/>
    <w:rsid w:val="00CE54A4"/>
    <w:rsid w:val="00CE57DA"/>
    <w:rsid w:val="00CE5C74"/>
    <w:rsid w:val="00CE6802"/>
    <w:rsid w:val="00CE75A2"/>
    <w:rsid w:val="00CF0090"/>
    <w:rsid w:val="00CF1556"/>
    <w:rsid w:val="00CF1D17"/>
    <w:rsid w:val="00CF2FBF"/>
    <w:rsid w:val="00CF3AF4"/>
    <w:rsid w:val="00CF5B07"/>
    <w:rsid w:val="00CF637C"/>
    <w:rsid w:val="00CF6E03"/>
    <w:rsid w:val="00CF7DD2"/>
    <w:rsid w:val="00D0021E"/>
    <w:rsid w:val="00D00878"/>
    <w:rsid w:val="00D01AB5"/>
    <w:rsid w:val="00D01DE2"/>
    <w:rsid w:val="00D03977"/>
    <w:rsid w:val="00D03E74"/>
    <w:rsid w:val="00D048AB"/>
    <w:rsid w:val="00D05126"/>
    <w:rsid w:val="00D05533"/>
    <w:rsid w:val="00D05585"/>
    <w:rsid w:val="00D057D7"/>
    <w:rsid w:val="00D060A9"/>
    <w:rsid w:val="00D06DE9"/>
    <w:rsid w:val="00D07797"/>
    <w:rsid w:val="00D07B84"/>
    <w:rsid w:val="00D07F16"/>
    <w:rsid w:val="00D108D1"/>
    <w:rsid w:val="00D110D3"/>
    <w:rsid w:val="00D117BC"/>
    <w:rsid w:val="00D1185F"/>
    <w:rsid w:val="00D11948"/>
    <w:rsid w:val="00D12573"/>
    <w:rsid w:val="00D12920"/>
    <w:rsid w:val="00D1310F"/>
    <w:rsid w:val="00D13117"/>
    <w:rsid w:val="00D1336F"/>
    <w:rsid w:val="00D13492"/>
    <w:rsid w:val="00D13E4D"/>
    <w:rsid w:val="00D14009"/>
    <w:rsid w:val="00D14180"/>
    <w:rsid w:val="00D14579"/>
    <w:rsid w:val="00D1461E"/>
    <w:rsid w:val="00D14BD4"/>
    <w:rsid w:val="00D14C41"/>
    <w:rsid w:val="00D15A66"/>
    <w:rsid w:val="00D1654A"/>
    <w:rsid w:val="00D16A12"/>
    <w:rsid w:val="00D16F4D"/>
    <w:rsid w:val="00D17825"/>
    <w:rsid w:val="00D17CE2"/>
    <w:rsid w:val="00D20256"/>
    <w:rsid w:val="00D2085D"/>
    <w:rsid w:val="00D20B1B"/>
    <w:rsid w:val="00D2173B"/>
    <w:rsid w:val="00D21B4B"/>
    <w:rsid w:val="00D233C8"/>
    <w:rsid w:val="00D23451"/>
    <w:rsid w:val="00D2374B"/>
    <w:rsid w:val="00D23E89"/>
    <w:rsid w:val="00D24178"/>
    <w:rsid w:val="00D254D0"/>
    <w:rsid w:val="00D25E52"/>
    <w:rsid w:val="00D26EFB"/>
    <w:rsid w:val="00D26F83"/>
    <w:rsid w:val="00D30273"/>
    <w:rsid w:val="00D308B2"/>
    <w:rsid w:val="00D308FA"/>
    <w:rsid w:val="00D30C90"/>
    <w:rsid w:val="00D30F04"/>
    <w:rsid w:val="00D3104A"/>
    <w:rsid w:val="00D3186D"/>
    <w:rsid w:val="00D31E30"/>
    <w:rsid w:val="00D3227F"/>
    <w:rsid w:val="00D3228A"/>
    <w:rsid w:val="00D32584"/>
    <w:rsid w:val="00D333F4"/>
    <w:rsid w:val="00D336B2"/>
    <w:rsid w:val="00D3370F"/>
    <w:rsid w:val="00D34094"/>
    <w:rsid w:val="00D34191"/>
    <w:rsid w:val="00D34BCA"/>
    <w:rsid w:val="00D35F16"/>
    <w:rsid w:val="00D3669C"/>
    <w:rsid w:val="00D4038B"/>
    <w:rsid w:val="00D404BE"/>
    <w:rsid w:val="00D410C8"/>
    <w:rsid w:val="00D4247C"/>
    <w:rsid w:val="00D42583"/>
    <w:rsid w:val="00D43295"/>
    <w:rsid w:val="00D43354"/>
    <w:rsid w:val="00D46BD5"/>
    <w:rsid w:val="00D503E2"/>
    <w:rsid w:val="00D514B7"/>
    <w:rsid w:val="00D51F19"/>
    <w:rsid w:val="00D53D6E"/>
    <w:rsid w:val="00D54DEB"/>
    <w:rsid w:val="00D5503E"/>
    <w:rsid w:val="00D57142"/>
    <w:rsid w:val="00D573CA"/>
    <w:rsid w:val="00D57664"/>
    <w:rsid w:val="00D57E99"/>
    <w:rsid w:val="00D6036A"/>
    <w:rsid w:val="00D6065D"/>
    <w:rsid w:val="00D61064"/>
    <w:rsid w:val="00D61F78"/>
    <w:rsid w:val="00D62588"/>
    <w:rsid w:val="00D6301D"/>
    <w:rsid w:val="00D648BA"/>
    <w:rsid w:val="00D65862"/>
    <w:rsid w:val="00D65B12"/>
    <w:rsid w:val="00D6722C"/>
    <w:rsid w:val="00D67498"/>
    <w:rsid w:val="00D674C0"/>
    <w:rsid w:val="00D675BE"/>
    <w:rsid w:val="00D679DB"/>
    <w:rsid w:val="00D67D6E"/>
    <w:rsid w:val="00D67F19"/>
    <w:rsid w:val="00D70AF9"/>
    <w:rsid w:val="00D70CB1"/>
    <w:rsid w:val="00D71C3E"/>
    <w:rsid w:val="00D725F3"/>
    <w:rsid w:val="00D72E2C"/>
    <w:rsid w:val="00D73270"/>
    <w:rsid w:val="00D7361A"/>
    <w:rsid w:val="00D736E0"/>
    <w:rsid w:val="00D73EBD"/>
    <w:rsid w:val="00D747B6"/>
    <w:rsid w:val="00D748BC"/>
    <w:rsid w:val="00D754F0"/>
    <w:rsid w:val="00D75642"/>
    <w:rsid w:val="00D766AF"/>
    <w:rsid w:val="00D766E7"/>
    <w:rsid w:val="00D76F6E"/>
    <w:rsid w:val="00D809C1"/>
    <w:rsid w:val="00D81CFE"/>
    <w:rsid w:val="00D81D21"/>
    <w:rsid w:val="00D81E0C"/>
    <w:rsid w:val="00D82081"/>
    <w:rsid w:val="00D83274"/>
    <w:rsid w:val="00D83308"/>
    <w:rsid w:val="00D83526"/>
    <w:rsid w:val="00D84155"/>
    <w:rsid w:val="00D849C7"/>
    <w:rsid w:val="00D85234"/>
    <w:rsid w:val="00D85253"/>
    <w:rsid w:val="00D855EE"/>
    <w:rsid w:val="00D85786"/>
    <w:rsid w:val="00D85A5F"/>
    <w:rsid w:val="00D85A80"/>
    <w:rsid w:val="00D85B68"/>
    <w:rsid w:val="00D86077"/>
    <w:rsid w:val="00D860EA"/>
    <w:rsid w:val="00D865AA"/>
    <w:rsid w:val="00D877CE"/>
    <w:rsid w:val="00D90CBA"/>
    <w:rsid w:val="00D9134B"/>
    <w:rsid w:val="00D91AA8"/>
    <w:rsid w:val="00D92FC8"/>
    <w:rsid w:val="00D93A15"/>
    <w:rsid w:val="00D93A42"/>
    <w:rsid w:val="00D93C70"/>
    <w:rsid w:val="00D93ED4"/>
    <w:rsid w:val="00D95C34"/>
    <w:rsid w:val="00D95E59"/>
    <w:rsid w:val="00D96093"/>
    <w:rsid w:val="00D96CBB"/>
    <w:rsid w:val="00D9759B"/>
    <w:rsid w:val="00D97EF7"/>
    <w:rsid w:val="00DA004C"/>
    <w:rsid w:val="00DA02A3"/>
    <w:rsid w:val="00DA1414"/>
    <w:rsid w:val="00DA1D2E"/>
    <w:rsid w:val="00DA1DC8"/>
    <w:rsid w:val="00DA2237"/>
    <w:rsid w:val="00DA245F"/>
    <w:rsid w:val="00DA247D"/>
    <w:rsid w:val="00DA26C1"/>
    <w:rsid w:val="00DA4793"/>
    <w:rsid w:val="00DA4F47"/>
    <w:rsid w:val="00DA52D1"/>
    <w:rsid w:val="00DA60E0"/>
    <w:rsid w:val="00DA6EF8"/>
    <w:rsid w:val="00DA6F7F"/>
    <w:rsid w:val="00DA705F"/>
    <w:rsid w:val="00DA710D"/>
    <w:rsid w:val="00DA7C10"/>
    <w:rsid w:val="00DA7DA9"/>
    <w:rsid w:val="00DB0107"/>
    <w:rsid w:val="00DB0498"/>
    <w:rsid w:val="00DB0C35"/>
    <w:rsid w:val="00DB1B0A"/>
    <w:rsid w:val="00DB213F"/>
    <w:rsid w:val="00DB225C"/>
    <w:rsid w:val="00DB234A"/>
    <w:rsid w:val="00DB257C"/>
    <w:rsid w:val="00DB269C"/>
    <w:rsid w:val="00DB275B"/>
    <w:rsid w:val="00DB2C57"/>
    <w:rsid w:val="00DB3F91"/>
    <w:rsid w:val="00DB4BFC"/>
    <w:rsid w:val="00DB5516"/>
    <w:rsid w:val="00DB59B0"/>
    <w:rsid w:val="00DB5B4E"/>
    <w:rsid w:val="00DB5E73"/>
    <w:rsid w:val="00DB60A0"/>
    <w:rsid w:val="00DB67A1"/>
    <w:rsid w:val="00DB71FB"/>
    <w:rsid w:val="00DB7E4A"/>
    <w:rsid w:val="00DC0E93"/>
    <w:rsid w:val="00DC1648"/>
    <w:rsid w:val="00DC1E98"/>
    <w:rsid w:val="00DC2D9A"/>
    <w:rsid w:val="00DC306F"/>
    <w:rsid w:val="00DC35C9"/>
    <w:rsid w:val="00DC3A26"/>
    <w:rsid w:val="00DC4484"/>
    <w:rsid w:val="00DC4911"/>
    <w:rsid w:val="00DC565D"/>
    <w:rsid w:val="00DC71E5"/>
    <w:rsid w:val="00DC74D8"/>
    <w:rsid w:val="00DC7D9E"/>
    <w:rsid w:val="00DD0816"/>
    <w:rsid w:val="00DD10B2"/>
    <w:rsid w:val="00DD223B"/>
    <w:rsid w:val="00DD2BC2"/>
    <w:rsid w:val="00DD3B3D"/>
    <w:rsid w:val="00DD427F"/>
    <w:rsid w:val="00DD4612"/>
    <w:rsid w:val="00DD67CB"/>
    <w:rsid w:val="00DD69C6"/>
    <w:rsid w:val="00DD6A81"/>
    <w:rsid w:val="00DD6D8E"/>
    <w:rsid w:val="00DD6ECA"/>
    <w:rsid w:val="00DD7673"/>
    <w:rsid w:val="00DD7EB2"/>
    <w:rsid w:val="00DE003A"/>
    <w:rsid w:val="00DE00C0"/>
    <w:rsid w:val="00DE0813"/>
    <w:rsid w:val="00DE12EF"/>
    <w:rsid w:val="00DE2C6D"/>
    <w:rsid w:val="00DE415D"/>
    <w:rsid w:val="00DE4372"/>
    <w:rsid w:val="00DE4BE9"/>
    <w:rsid w:val="00DE56D7"/>
    <w:rsid w:val="00DE5AE8"/>
    <w:rsid w:val="00DE6060"/>
    <w:rsid w:val="00DE6175"/>
    <w:rsid w:val="00DE6A58"/>
    <w:rsid w:val="00DE6E09"/>
    <w:rsid w:val="00DE73F5"/>
    <w:rsid w:val="00DF10AF"/>
    <w:rsid w:val="00DF1241"/>
    <w:rsid w:val="00DF2712"/>
    <w:rsid w:val="00DF3145"/>
    <w:rsid w:val="00DF3432"/>
    <w:rsid w:val="00DF3521"/>
    <w:rsid w:val="00DF4B4D"/>
    <w:rsid w:val="00DF4C6D"/>
    <w:rsid w:val="00DF4E0B"/>
    <w:rsid w:val="00DF554E"/>
    <w:rsid w:val="00DF5C72"/>
    <w:rsid w:val="00DF7AE9"/>
    <w:rsid w:val="00E004DD"/>
    <w:rsid w:val="00E0162F"/>
    <w:rsid w:val="00E01AE4"/>
    <w:rsid w:val="00E01DC3"/>
    <w:rsid w:val="00E02427"/>
    <w:rsid w:val="00E02A08"/>
    <w:rsid w:val="00E03A19"/>
    <w:rsid w:val="00E04349"/>
    <w:rsid w:val="00E04899"/>
    <w:rsid w:val="00E05FFC"/>
    <w:rsid w:val="00E0706B"/>
    <w:rsid w:val="00E07477"/>
    <w:rsid w:val="00E076B6"/>
    <w:rsid w:val="00E07AA3"/>
    <w:rsid w:val="00E11691"/>
    <w:rsid w:val="00E11DDC"/>
    <w:rsid w:val="00E125BA"/>
    <w:rsid w:val="00E1271E"/>
    <w:rsid w:val="00E128A6"/>
    <w:rsid w:val="00E12FEB"/>
    <w:rsid w:val="00E13219"/>
    <w:rsid w:val="00E13D1C"/>
    <w:rsid w:val="00E13FFB"/>
    <w:rsid w:val="00E140E6"/>
    <w:rsid w:val="00E15A98"/>
    <w:rsid w:val="00E15EF3"/>
    <w:rsid w:val="00E16AF9"/>
    <w:rsid w:val="00E172CF"/>
    <w:rsid w:val="00E17669"/>
    <w:rsid w:val="00E17B51"/>
    <w:rsid w:val="00E2053C"/>
    <w:rsid w:val="00E205FF"/>
    <w:rsid w:val="00E21567"/>
    <w:rsid w:val="00E21D8B"/>
    <w:rsid w:val="00E22A4F"/>
    <w:rsid w:val="00E22D0B"/>
    <w:rsid w:val="00E22F81"/>
    <w:rsid w:val="00E23766"/>
    <w:rsid w:val="00E238B7"/>
    <w:rsid w:val="00E2432D"/>
    <w:rsid w:val="00E254B2"/>
    <w:rsid w:val="00E25537"/>
    <w:rsid w:val="00E25C82"/>
    <w:rsid w:val="00E27A32"/>
    <w:rsid w:val="00E310CA"/>
    <w:rsid w:val="00E314AE"/>
    <w:rsid w:val="00E32879"/>
    <w:rsid w:val="00E32B96"/>
    <w:rsid w:val="00E32E8B"/>
    <w:rsid w:val="00E3366C"/>
    <w:rsid w:val="00E337A2"/>
    <w:rsid w:val="00E33B2E"/>
    <w:rsid w:val="00E342C9"/>
    <w:rsid w:val="00E349BD"/>
    <w:rsid w:val="00E34E72"/>
    <w:rsid w:val="00E353F0"/>
    <w:rsid w:val="00E36699"/>
    <w:rsid w:val="00E36AE9"/>
    <w:rsid w:val="00E36C39"/>
    <w:rsid w:val="00E36E28"/>
    <w:rsid w:val="00E37D11"/>
    <w:rsid w:val="00E40F00"/>
    <w:rsid w:val="00E40F19"/>
    <w:rsid w:val="00E41828"/>
    <w:rsid w:val="00E41ED2"/>
    <w:rsid w:val="00E4301C"/>
    <w:rsid w:val="00E434E1"/>
    <w:rsid w:val="00E43772"/>
    <w:rsid w:val="00E439BA"/>
    <w:rsid w:val="00E43A25"/>
    <w:rsid w:val="00E43BBF"/>
    <w:rsid w:val="00E442A8"/>
    <w:rsid w:val="00E450F3"/>
    <w:rsid w:val="00E45A10"/>
    <w:rsid w:val="00E46E23"/>
    <w:rsid w:val="00E47602"/>
    <w:rsid w:val="00E504D7"/>
    <w:rsid w:val="00E507BD"/>
    <w:rsid w:val="00E50BC6"/>
    <w:rsid w:val="00E50D35"/>
    <w:rsid w:val="00E50FB0"/>
    <w:rsid w:val="00E511A9"/>
    <w:rsid w:val="00E517EB"/>
    <w:rsid w:val="00E51D3C"/>
    <w:rsid w:val="00E51FF2"/>
    <w:rsid w:val="00E52867"/>
    <w:rsid w:val="00E52B09"/>
    <w:rsid w:val="00E531FA"/>
    <w:rsid w:val="00E549FF"/>
    <w:rsid w:val="00E557ED"/>
    <w:rsid w:val="00E55F9E"/>
    <w:rsid w:val="00E5655D"/>
    <w:rsid w:val="00E5670D"/>
    <w:rsid w:val="00E568F5"/>
    <w:rsid w:val="00E56BA2"/>
    <w:rsid w:val="00E575F8"/>
    <w:rsid w:val="00E57EAC"/>
    <w:rsid w:val="00E6049A"/>
    <w:rsid w:val="00E60DC0"/>
    <w:rsid w:val="00E619E1"/>
    <w:rsid w:val="00E626A6"/>
    <w:rsid w:val="00E62D12"/>
    <w:rsid w:val="00E630F0"/>
    <w:rsid w:val="00E631A7"/>
    <w:rsid w:val="00E635CC"/>
    <w:rsid w:val="00E64D18"/>
    <w:rsid w:val="00E64E6B"/>
    <w:rsid w:val="00E65079"/>
    <w:rsid w:val="00E650AA"/>
    <w:rsid w:val="00E6602A"/>
    <w:rsid w:val="00E6625C"/>
    <w:rsid w:val="00E66A3B"/>
    <w:rsid w:val="00E6754B"/>
    <w:rsid w:val="00E678CC"/>
    <w:rsid w:val="00E701F0"/>
    <w:rsid w:val="00E70BD3"/>
    <w:rsid w:val="00E7167E"/>
    <w:rsid w:val="00E716FC"/>
    <w:rsid w:val="00E71A7D"/>
    <w:rsid w:val="00E71DDA"/>
    <w:rsid w:val="00E721B2"/>
    <w:rsid w:val="00E733BA"/>
    <w:rsid w:val="00E73977"/>
    <w:rsid w:val="00E75061"/>
    <w:rsid w:val="00E75D1D"/>
    <w:rsid w:val="00E76007"/>
    <w:rsid w:val="00E76835"/>
    <w:rsid w:val="00E778E8"/>
    <w:rsid w:val="00E77B5D"/>
    <w:rsid w:val="00E805C2"/>
    <w:rsid w:val="00E805D3"/>
    <w:rsid w:val="00E80C9F"/>
    <w:rsid w:val="00E80E2F"/>
    <w:rsid w:val="00E81FE5"/>
    <w:rsid w:val="00E82B35"/>
    <w:rsid w:val="00E83DCE"/>
    <w:rsid w:val="00E84A8A"/>
    <w:rsid w:val="00E85DAC"/>
    <w:rsid w:val="00E85EFD"/>
    <w:rsid w:val="00E861CA"/>
    <w:rsid w:val="00E86402"/>
    <w:rsid w:val="00E87602"/>
    <w:rsid w:val="00E87856"/>
    <w:rsid w:val="00E9048C"/>
    <w:rsid w:val="00E90495"/>
    <w:rsid w:val="00E9050A"/>
    <w:rsid w:val="00E90890"/>
    <w:rsid w:val="00E90CAB"/>
    <w:rsid w:val="00E90D07"/>
    <w:rsid w:val="00E91B75"/>
    <w:rsid w:val="00E91C61"/>
    <w:rsid w:val="00E9220F"/>
    <w:rsid w:val="00E9283B"/>
    <w:rsid w:val="00E92F9B"/>
    <w:rsid w:val="00E93493"/>
    <w:rsid w:val="00E938BB"/>
    <w:rsid w:val="00E93BA8"/>
    <w:rsid w:val="00E94114"/>
    <w:rsid w:val="00E94A15"/>
    <w:rsid w:val="00E95044"/>
    <w:rsid w:val="00E95249"/>
    <w:rsid w:val="00E95B17"/>
    <w:rsid w:val="00E95E86"/>
    <w:rsid w:val="00E96370"/>
    <w:rsid w:val="00E96483"/>
    <w:rsid w:val="00E96E60"/>
    <w:rsid w:val="00E97068"/>
    <w:rsid w:val="00EA04C5"/>
    <w:rsid w:val="00EA12D0"/>
    <w:rsid w:val="00EA16A5"/>
    <w:rsid w:val="00EA1AA2"/>
    <w:rsid w:val="00EA1D0D"/>
    <w:rsid w:val="00EA20AB"/>
    <w:rsid w:val="00EA29E1"/>
    <w:rsid w:val="00EA3CC6"/>
    <w:rsid w:val="00EA3E33"/>
    <w:rsid w:val="00EA3F2C"/>
    <w:rsid w:val="00EA447E"/>
    <w:rsid w:val="00EA48FB"/>
    <w:rsid w:val="00EA5D22"/>
    <w:rsid w:val="00EA5F70"/>
    <w:rsid w:val="00EA7A18"/>
    <w:rsid w:val="00EB1AB7"/>
    <w:rsid w:val="00EB24BF"/>
    <w:rsid w:val="00EB2603"/>
    <w:rsid w:val="00EB2676"/>
    <w:rsid w:val="00EB31EF"/>
    <w:rsid w:val="00EB3E12"/>
    <w:rsid w:val="00EB42BE"/>
    <w:rsid w:val="00EB4FCA"/>
    <w:rsid w:val="00EB5BB1"/>
    <w:rsid w:val="00EB6393"/>
    <w:rsid w:val="00EB65CF"/>
    <w:rsid w:val="00EB6907"/>
    <w:rsid w:val="00EB6D6E"/>
    <w:rsid w:val="00EB6D86"/>
    <w:rsid w:val="00EB6DAE"/>
    <w:rsid w:val="00EB720F"/>
    <w:rsid w:val="00EB72B8"/>
    <w:rsid w:val="00EB7B33"/>
    <w:rsid w:val="00EC0078"/>
    <w:rsid w:val="00EC11A2"/>
    <w:rsid w:val="00EC17A0"/>
    <w:rsid w:val="00EC1983"/>
    <w:rsid w:val="00EC3E39"/>
    <w:rsid w:val="00EC4001"/>
    <w:rsid w:val="00EC4016"/>
    <w:rsid w:val="00EC4180"/>
    <w:rsid w:val="00EC46B0"/>
    <w:rsid w:val="00EC502B"/>
    <w:rsid w:val="00EC5B3C"/>
    <w:rsid w:val="00EC5BFE"/>
    <w:rsid w:val="00EC5EBC"/>
    <w:rsid w:val="00EC6079"/>
    <w:rsid w:val="00EC7D59"/>
    <w:rsid w:val="00ED04D0"/>
    <w:rsid w:val="00ED0B50"/>
    <w:rsid w:val="00ED12C3"/>
    <w:rsid w:val="00ED22C8"/>
    <w:rsid w:val="00ED26FF"/>
    <w:rsid w:val="00ED2718"/>
    <w:rsid w:val="00ED3092"/>
    <w:rsid w:val="00ED3522"/>
    <w:rsid w:val="00ED4399"/>
    <w:rsid w:val="00ED4C7E"/>
    <w:rsid w:val="00ED565A"/>
    <w:rsid w:val="00ED5663"/>
    <w:rsid w:val="00ED6400"/>
    <w:rsid w:val="00ED6967"/>
    <w:rsid w:val="00ED7415"/>
    <w:rsid w:val="00EE18C5"/>
    <w:rsid w:val="00EE293D"/>
    <w:rsid w:val="00EE2C4C"/>
    <w:rsid w:val="00EE2FD3"/>
    <w:rsid w:val="00EE41DA"/>
    <w:rsid w:val="00EE4CA3"/>
    <w:rsid w:val="00EE59EB"/>
    <w:rsid w:val="00EE5CD6"/>
    <w:rsid w:val="00EE6C8B"/>
    <w:rsid w:val="00EE6D7E"/>
    <w:rsid w:val="00EE6E9A"/>
    <w:rsid w:val="00EE6EE7"/>
    <w:rsid w:val="00EE73BF"/>
    <w:rsid w:val="00EF1B86"/>
    <w:rsid w:val="00EF1BAF"/>
    <w:rsid w:val="00EF2181"/>
    <w:rsid w:val="00EF244D"/>
    <w:rsid w:val="00EF3078"/>
    <w:rsid w:val="00EF4557"/>
    <w:rsid w:val="00EF4883"/>
    <w:rsid w:val="00EF5B83"/>
    <w:rsid w:val="00EF5D96"/>
    <w:rsid w:val="00EF6046"/>
    <w:rsid w:val="00EF61D4"/>
    <w:rsid w:val="00EF6ABD"/>
    <w:rsid w:val="00EF6AD2"/>
    <w:rsid w:val="00F00FC5"/>
    <w:rsid w:val="00F014D0"/>
    <w:rsid w:val="00F01589"/>
    <w:rsid w:val="00F02290"/>
    <w:rsid w:val="00F0422D"/>
    <w:rsid w:val="00F04913"/>
    <w:rsid w:val="00F0517F"/>
    <w:rsid w:val="00F0536E"/>
    <w:rsid w:val="00F05727"/>
    <w:rsid w:val="00F0616B"/>
    <w:rsid w:val="00F06E40"/>
    <w:rsid w:val="00F074CC"/>
    <w:rsid w:val="00F076BB"/>
    <w:rsid w:val="00F07D59"/>
    <w:rsid w:val="00F10B6B"/>
    <w:rsid w:val="00F12850"/>
    <w:rsid w:val="00F12C1E"/>
    <w:rsid w:val="00F12F4C"/>
    <w:rsid w:val="00F13EF7"/>
    <w:rsid w:val="00F14FC9"/>
    <w:rsid w:val="00F1540B"/>
    <w:rsid w:val="00F16530"/>
    <w:rsid w:val="00F168FE"/>
    <w:rsid w:val="00F16AA2"/>
    <w:rsid w:val="00F17076"/>
    <w:rsid w:val="00F17311"/>
    <w:rsid w:val="00F17388"/>
    <w:rsid w:val="00F1738B"/>
    <w:rsid w:val="00F201B7"/>
    <w:rsid w:val="00F201EA"/>
    <w:rsid w:val="00F2074D"/>
    <w:rsid w:val="00F2079E"/>
    <w:rsid w:val="00F208D7"/>
    <w:rsid w:val="00F209E6"/>
    <w:rsid w:val="00F20C34"/>
    <w:rsid w:val="00F20CC6"/>
    <w:rsid w:val="00F224E1"/>
    <w:rsid w:val="00F22E70"/>
    <w:rsid w:val="00F23A52"/>
    <w:rsid w:val="00F24855"/>
    <w:rsid w:val="00F2510B"/>
    <w:rsid w:val="00F25C71"/>
    <w:rsid w:val="00F25FC3"/>
    <w:rsid w:val="00F26532"/>
    <w:rsid w:val="00F2698C"/>
    <w:rsid w:val="00F26D35"/>
    <w:rsid w:val="00F27142"/>
    <w:rsid w:val="00F275E1"/>
    <w:rsid w:val="00F27895"/>
    <w:rsid w:val="00F3049C"/>
    <w:rsid w:val="00F3065D"/>
    <w:rsid w:val="00F311A2"/>
    <w:rsid w:val="00F31672"/>
    <w:rsid w:val="00F3216A"/>
    <w:rsid w:val="00F3233C"/>
    <w:rsid w:val="00F32826"/>
    <w:rsid w:val="00F3344C"/>
    <w:rsid w:val="00F34A7C"/>
    <w:rsid w:val="00F351EC"/>
    <w:rsid w:val="00F356F7"/>
    <w:rsid w:val="00F35FE0"/>
    <w:rsid w:val="00F3727A"/>
    <w:rsid w:val="00F372AC"/>
    <w:rsid w:val="00F373B5"/>
    <w:rsid w:val="00F37665"/>
    <w:rsid w:val="00F3774E"/>
    <w:rsid w:val="00F37D48"/>
    <w:rsid w:val="00F37D6C"/>
    <w:rsid w:val="00F40CEA"/>
    <w:rsid w:val="00F40D84"/>
    <w:rsid w:val="00F40E75"/>
    <w:rsid w:val="00F41D9A"/>
    <w:rsid w:val="00F4201F"/>
    <w:rsid w:val="00F4257C"/>
    <w:rsid w:val="00F42A61"/>
    <w:rsid w:val="00F43113"/>
    <w:rsid w:val="00F4461B"/>
    <w:rsid w:val="00F448BA"/>
    <w:rsid w:val="00F4497D"/>
    <w:rsid w:val="00F44B53"/>
    <w:rsid w:val="00F4565B"/>
    <w:rsid w:val="00F45D25"/>
    <w:rsid w:val="00F46105"/>
    <w:rsid w:val="00F4646C"/>
    <w:rsid w:val="00F4691A"/>
    <w:rsid w:val="00F46D06"/>
    <w:rsid w:val="00F47A23"/>
    <w:rsid w:val="00F508F4"/>
    <w:rsid w:val="00F51FF0"/>
    <w:rsid w:val="00F5218B"/>
    <w:rsid w:val="00F56299"/>
    <w:rsid w:val="00F56683"/>
    <w:rsid w:val="00F62A77"/>
    <w:rsid w:val="00F63399"/>
    <w:rsid w:val="00F63D35"/>
    <w:rsid w:val="00F63FB9"/>
    <w:rsid w:val="00F6501A"/>
    <w:rsid w:val="00F65144"/>
    <w:rsid w:val="00F6557B"/>
    <w:rsid w:val="00F655D9"/>
    <w:rsid w:val="00F65C39"/>
    <w:rsid w:val="00F65D80"/>
    <w:rsid w:val="00F65F89"/>
    <w:rsid w:val="00F65FD5"/>
    <w:rsid w:val="00F662B5"/>
    <w:rsid w:val="00F662D3"/>
    <w:rsid w:val="00F6643B"/>
    <w:rsid w:val="00F66563"/>
    <w:rsid w:val="00F668BF"/>
    <w:rsid w:val="00F676A1"/>
    <w:rsid w:val="00F67984"/>
    <w:rsid w:val="00F67C2E"/>
    <w:rsid w:val="00F70F13"/>
    <w:rsid w:val="00F7223E"/>
    <w:rsid w:val="00F72704"/>
    <w:rsid w:val="00F729F7"/>
    <w:rsid w:val="00F73050"/>
    <w:rsid w:val="00F74682"/>
    <w:rsid w:val="00F747DC"/>
    <w:rsid w:val="00F74809"/>
    <w:rsid w:val="00F74AA6"/>
    <w:rsid w:val="00F753F9"/>
    <w:rsid w:val="00F76A38"/>
    <w:rsid w:val="00F76F8A"/>
    <w:rsid w:val="00F803FF"/>
    <w:rsid w:val="00F80BDF"/>
    <w:rsid w:val="00F8162C"/>
    <w:rsid w:val="00F825C9"/>
    <w:rsid w:val="00F8264A"/>
    <w:rsid w:val="00F829B0"/>
    <w:rsid w:val="00F839CA"/>
    <w:rsid w:val="00F853FE"/>
    <w:rsid w:val="00F8553E"/>
    <w:rsid w:val="00F85895"/>
    <w:rsid w:val="00F8589F"/>
    <w:rsid w:val="00F858BA"/>
    <w:rsid w:val="00F85FCC"/>
    <w:rsid w:val="00F860E5"/>
    <w:rsid w:val="00F871FA"/>
    <w:rsid w:val="00F87E40"/>
    <w:rsid w:val="00F90DA1"/>
    <w:rsid w:val="00F918D0"/>
    <w:rsid w:val="00F91C48"/>
    <w:rsid w:val="00F91D72"/>
    <w:rsid w:val="00F922FC"/>
    <w:rsid w:val="00F92F37"/>
    <w:rsid w:val="00F93DC7"/>
    <w:rsid w:val="00F94506"/>
    <w:rsid w:val="00F9457D"/>
    <w:rsid w:val="00F949B4"/>
    <w:rsid w:val="00F94F2D"/>
    <w:rsid w:val="00F95099"/>
    <w:rsid w:val="00F9645F"/>
    <w:rsid w:val="00F96F6F"/>
    <w:rsid w:val="00F97477"/>
    <w:rsid w:val="00F978AD"/>
    <w:rsid w:val="00FA018B"/>
    <w:rsid w:val="00FA0CA9"/>
    <w:rsid w:val="00FA1799"/>
    <w:rsid w:val="00FA19DF"/>
    <w:rsid w:val="00FA1A95"/>
    <w:rsid w:val="00FA22A0"/>
    <w:rsid w:val="00FA2CEF"/>
    <w:rsid w:val="00FA3075"/>
    <w:rsid w:val="00FA3878"/>
    <w:rsid w:val="00FA4AAD"/>
    <w:rsid w:val="00FA4F7B"/>
    <w:rsid w:val="00FA7406"/>
    <w:rsid w:val="00FA7C53"/>
    <w:rsid w:val="00FB0B96"/>
    <w:rsid w:val="00FB211A"/>
    <w:rsid w:val="00FB23AF"/>
    <w:rsid w:val="00FB2DA6"/>
    <w:rsid w:val="00FB2E4D"/>
    <w:rsid w:val="00FB3062"/>
    <w:rsid w:val="00FB36B4"/>
    <w:rsid w:val="00FB4059"/>
    <w:rsid w:val="00FB49AD"/>
    <w:rsid w:val="00FB4A46"/>
    <w:rsid w:val="00FB4D9C"/>
    <w:rsid w:val="00FB5F05"/>
    <w:rsid w:val="00FB7898"/>
    <w:rsid w:val="00FB7CAB"/>
    <w:rsid w:val="00FB7E27"/>
    <w:rsid w:val="00FC02BB"/>
    <w:rsid w:val="00FC07E3"/>
    <w:rsid w:val="00FC0C7A"/>
    <w:rsid w:val="00FC0E52"/>
    <w:rsid w:val="00FC166B"/>
    <w:rsid w:val="00FC16C5"/>
    <w:rsid w:val="00FC182E"/>
    <w:rsid w:val="00FC19C6"/>
    <w:rsid w:val="00FC1E33"/>
    <w:rsid w:val="00FC21AB"/>
    <w:rsid w:val="00FC2FEC"/>
    <w:rsid w:val="00FC33F4"/>
    <w:rsid w:val="00FC3E3C"/>
    <w:rsid w:val="00FC43E8"/>
    <w:rsid w:val="00FC45E6"/>
    <w:rsid w:val="00FC59EF"/>
    <w:rsid w:val="00FC66EC"/>
    <w:rsid w:val="00FC6784"/>
    <w:rsid w:val="00FC7702"/>
    <w:rsid w:val="00FC7A52"/>
    <w:rsid w:val="00FD003F"/>
    <w:rsid w:val="00FD0578"/>
    <w:rsid w:val="00FD082F"/>
    <w:rsid w:val="00FD0B39"/>
    <w:rsid w:val="00FD23C9"/>
    <w:rsid w:val="00FD2A86"/>
    <w:rsid w:val="00FD309A"/>
    <w:rsid w:val="00FD3208"/>
    <w:rsid w:val="00FD340C"/>
    <w:rsid w:val="00FD3410"/>
    <w:rsid w:val="00FD3FCA"/>
    <w:rsid w:val="00FD4CBE"/>
    <w:rsid w:val="00FD5D6E"/>
    <w:rsid w:val="00FD6098"/>
    <w:rsid w:val="00FD62E0"/>
    <w:rsid w:val="00FD65B8"/>
    <w:rsid w:val="00FE0E2A"/>
    <w:rsid w:val="00FE12C3"/>
    <w:rsid w:val="00FE1695"/>
    <w:rsid w:val="00FE2301"/>
    <w:rsid w:val="00FE253B"/>
    <w:rsid w:val="00FE2699"/>
    <w:rsid w:val="00FE2E6C"/>
    <w:rsid w:val="00FE3222"/>
    <w:rsid w:val="00FE3E9C"/>
    <w:rsid w:val="00FE3EEA"/>
    <w:rsid w:val="00FE4DE7"/>
    <w:rsid w:val="00FE4E66"/>
    <w:rsid w:val="00FE5125"/>
    <w:rsid w:val="00FE5B14"/>
    <w:rsid w:val="00FE6B1C"/>
    <w:rsid w:val="00FF05B2"/>
    <w:rsid w:val="00FF1286"/>
    <w:rsid w:val="00FF1F6D"/>
    <w:rsid w:val="00FF2913"/>
    <w:rsid w:val="00FF3042"/>
    <w:rsid w:val="00FF3572"/>
    <w:rsid w:val="00FF378C"/>
    <w:rsid w:val="00FF4667"/>
    <w:rsid w:val="00FF4B9E"/>
    <w:rsid w:val="00FF4F41"/>
    <w:rsid w:val="00FF4F6C"/>
    <w:rsid w:val="00FF529A"/>
    <w:rsid w:val="00FF5DC3"/>
    <w:rsid w:val="00FF5FC5"/>
    <w:rsid w:val="00FF6C42"/>
    <w:rsid w:val="00FF7F65"/>
  </w:rsids>
  <m:mathPr>
    <m:mathFont m:val="Cambria Math"/>
    <m:brkBin m:val="before"/>
    <m:brkBinSub m:val="--"/>
    <m:smallFrac m:val="off"/>
    <m:dispDef/>
    <m:lMargin m:val="0"/>
    <m:rMargin m:val="0"/>
    <m:defJc m:val="centerGroup"/>
    <m:wrapIndent m:val="1440"/>
    <m:intLim m:val="subSup"/>
    <m:naryLim m:val="undOvr"/>
  </m:mathPr>
  <w:themeFontLang w:val="ru-RU"/>
  <w:clrSchemeMapping w:bg1="light1" w:t1="dark1" w:bg2="light2" w:t2="dark2" w:accent1="accent1" w:accent2="accent2" w:accent3="accent3" w:accent4="accent4" w:accent5="accent5" w:accent6="accent6" w:hyperlink="hyperlink" w:followedHyperlink="followedHyperlink"/>
  <w:shapeDefaults>
    <o:shapedefaults v:ext="edit" spidmax="2050"/>
    <o:shapelayout v:ext="edit">
      <o:idmap v:ext="edit" data="1"/>
    </o:shapelayout>
  </w:shapeDefaults>
  <w:decimalSymbol w:val=","/>
  <w:listSeparator w:val=";"/>
</w:settings>
</file>

<file path=word/styles.xml><?xml version="1.0" encoding="utf-8"?>
<w:styles xmlns:r="http://schemas.openxmlformats.org/officeDocument/2006/relationships" xmlns:w="http://schemas.openxmlformats.org/wordprocessingml/2006/main">
  <w:docDefaults>
    <w:rPrDefault>
      <w:rPr>
        <w:rFonts w:asciiTheme="minorHAnsi" w:eastAsiaTheme="minorHAnsi" w:hAnsiTheme="minorHAnsi" w:cstheme="minorBidi"/>
        <w:sz w:val="22"/>
        <w:szCs w:val="22"/>
        <w:lang w:val="ru-RU" w:eastAsia="en-US" w:bidi="ar-SA"/>
      </w:rPr>
    </w:rPrDefault>
    <w:pPrDefault>
      <w:pPr>
        <w:spacing w:after="200" w:line="276" w:lineRule="auto"/>
      </w:pPr>
    </w:pPrDefault>
  </w:docDefaults>
  <w:latentStyles w:defLockedState="0" w:defUIPriority="99" w:defSemiHidden="1" w:defUnhideWhenUsed="1" w:defQFormat="0" w:count="267">
    <w:lsdException w:name="Normal" w:semiHidden="0" w:uiPriority="0" w:unhideWhenUsed="0" w:qFormat="1"/>
    <w:lsdException w:name="heading 1" w:semiHidden="0" w:uiPriority="9" w:unhideWhenUsed="0" w:qFormat="1"/>
    <w:lsdException w:name="heading 2" w:uiPriority="9" w:qFormat="1"/>
    <w:lsdException w:name="heading 3" w:uiPriority="9" w:qFormat="1"/>
    <w:lsdException w:name="heading 4" w:uiPriority="9" w:qFormat="1"/>
    <w:lsdException w:name="heading 5" w:uiPriority="9" w:qFormat="1"/>
    <w:lsdException w:name="heading 6" w:uiPriority="9" w:qFormat="1"/>
    <w:lsdException w:name="heading 7" w:uiPriority="9" w:qFormat="1"/>
    <w:lsdException w:name="heading 8" w:uiPriority="9" w:qFormat="1"/>
    <w:lsdException w:name="heading 9" w:uiPriority="9" w:qFormat="1"/>
    <w:lsdException w:name="toc 1" w:uiPriority="39"/>
    <w:lsdException w:name="toc 2" w:uiPriority="39"/>
    <w:lsdException w:name="toc 3" w:uiPriority="39"/>
    <w:lsdException w:name="toc 4" w:uiPriority="39"/>
    <w:lsdException w:name="toc 5" w:uiPriority="39"/>
    <w:lsdException w:name="toc 6" w:uiPriority="39"/>
    <w:lsdException w:name="toc 7" w:uiPriority="39"/>
    <w:lsdException w:name="toc 8" w:uiPriority="39"/>
    <w:lsdException w:name="toc 9" w:uiPriority="39"/>
    <w:lsdException w:name="caption" w:uiPriority="35" w:qFormat="1"/>
    <w:lsdException w:name="Title" w:semiHidden="0" w:uiPriority="10" w:unhideWhenUsed="0" w:qFormat="1"/>
    <w:lsdException w:name="Default Paragraph Font" w:uiPriority="1"/>
    <w:lsdException w:name="Subtitle" w:semiHidden="0" w:uiPriority="11" w:unhideWhenUsed="0" w:qFormat="1"/>
    <w:lsdException w:name="Strong" w:semiHidden="0" w:uiPriority="22" w:unhideWhenUsed="0" w:qFormat="1"/>
    <w:lsdException w:name="Emphasis" w:semiHidden="0" w:uiPriority="20" w:unhideWhenUsed="0" w:qFormat="1"/>
    <w:lsdException w:name="Table Grid" w:semiHidden="0" w:uiPriority="59" w:unhideWhenUsed="0"/>
    <w:lsdException w:name="Placeholder Text" w:unhideWhenUsed="0"/>
    <w:lsdException w:name="No Spacing" w:semiHidden="0" w:uiPriority="1" w:unhideWhenUsed="0" w:qFormat="1"/>
    <w:lsdException w:name="Light Shading" w:semiHidden="0" w:uiPriority="60" w:unhideWhenUsed="0"/>
    <w:lsdException w:name="Light List" w:semiHidden="0" w:uiPriority="61" w:unhideWhenUsed="0"/>
    <w:lsdException w:name="Light Grid" w:semiHidden="0" w:uiPriority="62" w:unhideWhenUsed="0"/>
    <w:lsdException w:name="Medium Shading 1" w:semiHidden="0" w:uiPriority="63" w:unhideWhenUsed="0"/>
    <w:lsdException w:name="Medium Shading 2" w:semiHidden="0" w:uiPriority="64" w:unhideWhenUsed="0"/>
    <w:lsdException w:name="Medium List 1" w:semiHidden="0" w:uiPriority="65" w:unhideWhenUsed="0"/>
    <w:lsdException w:name="Medium List 2" w:semiHidden="0" w:uiPriority="66" w:unhideWhenUsed="0"/>
    <w:lsdException w:name="Medium Grid 1" w:semiHidden="0" w:uiPriority="67" w:unhideWhenUsed="0"/>
    <w:lsdException w:name="Medium Grid 2" w:semiHidden="0" w:uiPriority="68" w:unhideWhenUsed="0"/>
    <w:lsdException w:name="Medium Grid 3" w:semiHidden="0" w:uiPriority="69" w:unhideWhenUsed="0"/>
    <w:lsdException w:name="Dark List" w:semiHidden="0" w:uiPriority="70" w:unhideWhenUsed="0"/>
    <w:lsdException w:name="Colorful Shading" w:semiHidden="0" w:uiPriority="71" w:unhideWhenUsed="0"/>
    <w:lsdException w:name="Colorful List" w:semiHidden="0" w:uiPriority="72" w:unhideWhenUsed="0"/>
    <w:lsdException w:name="Colorful Grid" w:semiHidden="0" w:uiPriority="73" w:unhideWhenUsed="0"/>
    <w:lsdException w:name="Light Shading Accent 1" w:semiHidden="0" w:uiPriority="60" w:unhideWhenUsed="0"/>
    <w:lsdException w:name="Light List Accent 1" w:semiHidden="0" w:uiPriority="61" w:unhideWhenUsed="0"/>
    <w:lsdException w:name="Light Grid Accent 1" w:semiHidden="0" w:uiPriority="62" w:unhideWhenUsed="0"/>
    <w:lsdException w:name="Medium Shading 1 Accent 1" w:semiHidden="0" w:uiPriority="63" w:unhideWhenUsed="0"/>
    <w:lsdException w:name="Medium Shading 2 Accent 1" w:semiHidden="0" w:uiPriority="64" w:unhideWhenUsed="0"/>
    <w:lsdException w:name="Medium List 1 Accent 1" w:semiHidden="0" w:uiPriority="65" w:unhideWhenUsed="0"/>
    <w:lsdException w:name="Revision" w:unhideWhenUsed="0"/>
    <w:lsdException w:name="List Paragraph" w:semiHidden="0" w:uiPriority="34" w:unhideWhenUsed="0" w:qFormat="1"/>
    <w:lsdException w:name="Quote" w:semiHidden="0" w:uiPriority="29" w:unhideWhenUsed="0" w:qFormat="1"/>
    <w:lsdException w:name="Intense Quote" w:semiHidden="0" w:uiPriority="30" w:unhideWhenUsed="0" w:qFormat="1"/>
    <w:lsdException w:name="Medium List 2 Accent 1" w:semiHidden="0" w:uiPriority="66" w:unhideWhenUsed="0"/>
    <w:lsdException w:name="Medium Grid 1 Accent 1" w:semiHidden="0" w:uiPriority="67" w:unhideWhenUsed="0"/>
    <w:lsdException w:name="Medium Grid 2 Accent 1" w:semiHidden="0" w:uiPriority="68" w:unhideWhenUsed="0"/>
    <w:lsdException w:name="Medium Grid 3 Accent 1" w:semiHidden="0" w:uiPriority="69" w:unhideWhenUsed="0"/>
    <w:lsdException w:name="Dark List Accent 1" w:semiHidden="0" w:uiPriority="70" w:unhideWhenUsed="0"/>
    <w:lsdException w:name="Colorful Shading Accent 1" w:semiHidden="0" w:uiPriority="71" w:unhideWhenUsed="0"/>
    <w:lsdException w:name="Colorful List Accent 1" w:semiHidden="0" w:uiPriority="72" w:unhideWhenUsed="0"/>
    <w:lsdException w:name="Colorful Grid Accent 1" w:semiHidden="0" w:uiPriority="73" w:unhideWhenUsed="0"/>
    <w:lsdException w:name="Light Shading Accent 2" w:semiHidden="0" w:uiPriority="60" w:unhideWhenUsed="0"/>
    <w:lsdException w:name="Light List Accent 2" w:semiHidden="0" w:uiPriority="61" w:unhideWhenUsed="0"/>
    <w:lsdException w:name="Light Grid Accent 2" w:semiHidden="0" w:uiPriority="62" w:unhideWhenUsed="0"/>
    <w:lsdException w:name="Medium Shading 1 Accent 2" w:semiHidden="0" w:uiPriority="63" w:unhideWhenUsed="0"/>
    <w:lsdException w:name="Medium Shading 2 Accent 2" w:semiHidden="0" w:uiPriority="64" w:unhideWhenUsed="0"/>
    <w:lsdException w:name="Medium List 1 Accent 2" w:semiHidden="0" w:uiPriority="65" w:unhideWhenUsed="0"/>
    <w:lsdException w:name="Medium List 2 Accent 2" w:semiHidden="0" w:uiPriority="66" w:unhideWhenUsed="0"/>
    <w:lsdException w:name="Medium Grid 1 Accent 2" w:semiHidden="0" w:uiPriority="67" w:unhideWhenUsed="0"/>
    <w:lsdException w:name="Medium Grid 2 Accent 2" w:semiHidden="0" w:uiPriority="68" w:unhideWhenUsed="0"/>
    <w:lsdException w:name="Medium Grid 3 Accent 2" w:semiHidden="0" w:uiPriority="69" w:unhideWhenUsed="0"/>
    <w:lsdException w:name="Dark List Accent 2" w:semiHidden="0" w:uiPriority="70" w:unhideWhenUsed="0"/>
    <w:lsdException w:name="Colorful Shading Accent 2" w:semiHidden="0" w:uiPriority="71" w:unhideWhenUsed="0"/>
    <w:lsdException w:name="Colorful List Accent 2" w:semiHidden="0" w:uiPriority="72" w:unhideWhenUsed="0"/>
    <w:lsdException w:name="Colorful Grid Accent 2" w:semiHidden="0" w:uiPriority="73" w:unhideWhenUsed="0"/>
    <w:lsdException w:name="Light Shading Accent 3" w:semiHidden="0" w:uiPriority="60" w:unhideWhenUsed="0"/>
    <w:lsdException w:name="Light List Accent 3" w:semiHidden="0" w:uiPriority="61" w:unhideWhenUsed="0"/>
    <w:lsdException w:name="Light Grid Accent 3" w:semiHidden="0" w:uiPriority="62" w:unhideWhenUsed="0"/>
    <w:lsdException w:name="Medium Shading 1 Accent 3" w:semiHidden="0" w:uiPriority="63" w:unhideWhenUsed="0"/>
    <w:lsdException w:name="Medium Shading 2 Accent 3" w:semiHidden="0" w:uiPriority="64" w:unhideWhenUsed="0"/>
    <w:lsdException w:name="Medium List 1 Accent 3" w:semiHidden="0" w:uiPriority="65" w:unhideWhenUsed="0"/>
    <w:lsdException w:name="Medium List 2 Accent 3" w:semiHidden="0" w:uiPriority="66" w:unhideWhenUsed="0"/>
    <w:lsdException w:name="Medium Grid 1 Accent 3" w:semiHidden="0" w:uiPriority="67" w:unhideWhenUsed="0"/>
    <w:lsdException w:name="Medium Grid 2 Accent 3" w:semiHidden="0" w:uiPriority="68" w:unhideWhenUsed="0"/>
    <w:lsdException w:name="Medium Grid 3 Accent 3" w:semiHidden="0" w:uiPriority="69" w:unhideWhenUsed="0"/>
    <w:lsdException w:name="Dark List Accent 3" w:semiHidden="0" w:uiPriority="70" w:unhideWhenUsed="0"/>
    <w:lsdException w:name="Colorful Shading Accent 3" w:semiHidden="0" w:uiPriority="71" w:unhideWhenUsed="0"/>
    <w:lsdException w:name="Colorful List Accent 3" w:semiHidden="0" w:uiPriority="72" w:unhideWhenUsed="0"/>
    <w:lsdException w:name="Colorful Grid Accent 3" w:semiHidden="0" w:uiPriority="73" w:unhideWhenUsed="0"/>
    <w:lsdException w:name="Light Shading Accent 4" w:semiHidden="0" w:uiPriority="60" w:unhideWhenUsed="0"/>
    <w:lsdException w:name="Light List Accent 4" w:semiHidden="0" w:uiPriority="61" w:unhideWhenUsed="0"/>
    <w:lsdException w:name="Light Grid Accent 4" w:semiHidden="0" w:uiPriority="62" w:unhideWhenUsed="0"/>
    <w:lsdException w:name="Medium Shading 1 Accent 4" w:semiHidden="0" w:uiPriority="63" w:unhideWhenUsed="0"/>
    <w:lsdException w:name="Medium Shading 2 Accent 4" w:semiHidden="0" w:uiPriority="64" w:unhideWhenUsed="0"/>
    <w:lsdException w:name="Medium List 1 Accent 4" w:semiHidden="0" w:uiPriority="65" w:unhideWhenUsed="0"/>
    <w:lsdException w:name="Medium List 2 Accent 4" w:semiHidden="0" w:uiPriority="66" w:unhideWhenUsed="0"/>
    <w:lsdException w:name="Medium Grid 1 Accent 4" w:semiHidden="0" w:uiPriority="67" w:unhideWhenUsed="0"/>
    <w:lsdException w:name="Medium Grid 2 Accent 4" w:semiHidden="0" w:uiPriority="68" w:unhideWhenUsed="0"/>
    <w:lsdException w:name="Medium Grid 3 Accent 4" w:semiHidden="0" w:uiPriority="69" w:unhideWhenUsed="0"/>
    <w:lsdException w:name="Dark List Accent 4" w:semiHidden="0" w:uiPriority="70" w:unhideWhenUsed="0"/>
    <w:lsdException w:name="Colorful Shading Accent 4" w:semiHidden="0" w:uiPriority="71" w:unhideWhenUsed="0"/>
    <w:lsdException w:name="Colorful List Accent 4" w:semiHidden="0" w:uiPriority="72" w:unhideWhenUsed="0"/>
    <w:lsdException w:name="Colorful Grid Accent 4" w:semiHidden="0" w:uiPriority="73" w:unhideWhenUsed="0"/>
    <w:lsdException w:name="Light Shading Accent 5" w:semiHidden="0" w:uiPriority="60" w:unhideWhenUsed="0"/>
    <w:lsdException w:name="Light List Accent 5" w:semiHidden="0" w:uiPriority="61" w:unhideWhenUsed="0"/>
    <w:lsdException w:name="Light Grid Accent 5" w:semiHidden="0" w:uiPriority="62" w:unhideWhenUsed="0"/>
    <w:lsdException w:name="Medium Shading 1 Accent 5" w:semiHidden="0" w:uiPriority="63" w:unhideWhenUsed="0"/>
    <w:lsdException w:name="Medium Shading 2 Accent 5" w:semiHidden="0" w:uiPriority="64" w:unhideWhenUsed="0"/>
    <w:lsdException w:name="Medium List 1 Accent 5" w:semiHidden="0" w:uiPriority="65" w:unhideWhenUsed="0"/>
    <w:lsdException w:name="Medium List 2 Accent 5" w:semiHidden="0" w:uiPriority="66" w:unhideWhenUsed="0"/>
    <w:lsdException w:name="Medium Grid 1 Accent 5" w:semiHidden="0" w:uiPriority="67" w:unhideWhenUsed="0"/>
    <w:lsdException w:name="Medium Grid 2 Accent 5" w:semiHidden="0" w:uiPriority="68" w:unhideWhenUsed="0"/>
    <w:lsdException w:name="Medium Grid 3 Accent 5" w:semiHidden="0" w:uiPriority="69" w:unhideWhenUsed="0"/>
    <w:lsdException w:name="Dark List Accent 5" w:semiHidden="0" w:uiPriority="70" w:unhideWhenUsed="0"/>
    <w:lsdException w:name="Colorful Shading Accent 5" w:semiHidden="0" w:uiPriority="71" w:unhideWhenUsed="0"/>
    <w:lsdException w:name="Colorful List Accent 5" w:semiHidden="0" w:uiPriority="72" w:unhideWhenUsed="0"/>
    <w:lsdException w:name="Colorful Grid Accent 5" w:semiHidden="0" w:uiPriority="73" w:unhideWhenUsed="0"/>
    <w:lsdException w:name="Light Shading Accent 6" w:semiHidden="0" w:uiPriority="60" w:unhideWhenUsed="0"/>
    <w:lsdException w:name="Light List Accent 6" w:semiHidden="0" w:uiPriority="61" w:unhideWhenUsed="0"/>
    <w:lsdException w:name="Light Grid Accent 6" w:semiHidden="0" w:uiPriority="62" w:unhideWhenUsed="0"/>
    <w:lsdException w:name="Medium Shading 1 Accent 6" w:semiHidden="0" w:uiPriority="63" w:unhideWhenUsed="0"/>
    <w:lsdException w:name="Medium Shading 2 Accent 6" w:semiHidden="0" w:uiPriority="64" w:unhideWhenUsed="0"/>
    <w:lsdException w:name="Medium List 1 Accent 6" w:semiHidden="0" w:uiPriority="65" w:unhideWhenUsed="0"/>
    <w:lsdException w:name="Medium List 2 Accent 6" w:semiHidden="0" w:uiPriority="66" w:unhideWhenUsed="0"/>
    <w:lsdException w:name="Medium Grid 1 Accent 6" w:semiHidden="0" w:uiPriority="67" w:unhideWhenUsed="0"/>
    <w:lsdException w:name="Medium Grid 2 Accent 6" w:semiHidden="0" w:uiPriority="68" w:unhideWhenUsed="0"/>
    <w:lsdException w:name="Medium Grid 3 Accent 6" w:semiHidden="0" w:uiPriority="69" w:unhideWhenUsed="0"/>
    <w:lsdException w:name="Dark List Accent 6" w:semiHidden="0" w:uiPriority="70" w:unhideWhenUsed="0"/>
    <w:lsdException w:name="Colorful Shading Accent 6" w:semiHidden="0" w:uiPriority="71" w:unhideWhenUsed="0"/>
    <w:lsdException w:name="Colorful List Accent 6" w:semiHidden="0" w:uiPriority="72" w:unhideWhenUsed="0"/>
    <w:lsdException w:name="Colorful Grid Accent 6" w:semiHidden="0" w:uiPriority="73" w:unhideWhenUsed="0"/>
    <w:lsdException w:name="Subtle Emphasis" w:semiHidden="0" w:uiPriority="19" w:unhideWhenUsed="0" w:qFormat="1"/>
    <w:lsdException w:name="Intense Emphasis" w:semiHidden="0" w:uiPriority="21" w:unhideWhenUsed="0" w:qFormat="1"/>
    <w:lsdException w:name="Subtle Reference" w:semiHidden="0" w:uiPriority="31" w:unhideWhenUsed="0" w:qFormat="1"/>
    <w:lsdException w:name="Intense Reference" w:semiHidden="0" w:uiPriority="32" w:unhideWhenUsed="0" w:qFormat="1"/>
    <w:lsdException w:name="Book Title" w:semiHidden="0" w:uiPriority="33" w:unhideWhenUsed="0" w:qFormat="1"/>
    <w:lsdException w:name="Bibliography" w:uiPriority="37"/>
    <w:lsdException w:name="TOC Heading" w:uiPriority="39" w:qFormat="1"/>
  </w:latentStyles>
  <w:style w:type="paragraph" w:default="1" w:styleId="a">
    <w:name w:val="Normal"/>
    <w:qFormat/>
    <w:rsid w:val="00A04FFC"/>
  </w:style>
  <w:style w:type="character" w:default="1" w:styleId="a0">
    <w:name w:val="Default Paragraph Font"/>
    <w:uiPriority w:val="1"/>
    <w:semiHidden/>
    <w:unhideWhenUsed/>
  </w:style>
  <w:style w:type="table" w:default="1" w:styleId="a1">
    <w:name w:val="Normal Table"/>
    <w:uiPriority w:val="99"/>
    <w:semiHidden/>
    <w:unhideWhenUsed/>
    <w:qFormat/>
    <w:tblPr>
      <w:tblInd w:w="0" w:type="dxa"/>
      <w:tblCellMar>
        <w:top w:w="0" w:type="dxa"/>
        <w:left w:w="108" w:type="dxa"/>
        <w:bottom w:w="0" w:type="dxa"/>
        <w:right w:w="108" w:type="dxa"/>
      </w:tblCellMar>
    </w:tblPr>
  </w:style>
  <w:style w:type="numbering" w:default="1" w:styleId="a2">
    <w:name w:val="No List"/>
    <w:uiPriority w:val="99"/>
    <w:semiHidden/>
    <w:unhideWhenUsed/>
  </w:style>
</w:styles>
</file>

<file path=word/stylesWithEffects.xml><?xml version="1.0" encoding="utf-8"?>
<w:styles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p14">
  <w:docDefaults>
    <w:rPrDefault>
      <w:rPr>
        <w:rFonts w:asciiTheme="minorHAnsi" w:eastAsiaTheme="minorHAnsi" w:hAnsiTheme="minorHAnsi" w:cstheme="minorBidi"/>
        <w:sz w:val="22"/>
        <w:szCs w:val="22"/>
        <w:lang w:val="ru-RU" w:eastAsia="en-US" w:bidi="ar-SA"/>
      </w:rPr>
    </w:rPrDefault>
    <w:pPrDefault>
      <w:pPr>
        <w:spacing w:after="200" w:line="276" w:lineRule="auto"/>
      </w:pPr>
    </w:pPrDefault>
  </w:docDefaults>
  <w:latentStyles w:defLockedState="0" w:defUIPriority="99" w:defSemiHidden="1" w:defUnhideWhenUsed="1" w:defQFormat="0" w:count="267">
    <w:lsdException w:name="Normal" w:semiHidden="0" w:uiPriority="0" w:unhideWhenUsed="0" w:qFormat="1"/>
    <w:lsdException w:name="heading 1" w:semiHidden="0" w:uiPriority="9" w:unhideWhenUsed="0" w:qFormat="1"/>
    <w:lsdException w:name="heading 2" w:uiPriority="9" w:qFormat="1"/>
    <w:lsdException w:name="heading 3" w:uiPriority="9" w:qFormat="1"/>
    <w:lsdException w:name="heading 4" w:uiPriority="9" w:qFormat="1"/>
    <w:lsdException w:name="heading 5" w:uiPriority="9" w:qFormat="1"/>
    <w:lsdException w:name="heading 6" w:uiPriority="9" w:qFormat="1"/>
    <w:lsdException w:name="heading 7" w:uiPriority="9" w:qFormat="1"/>
    <w:lsdException w:name="heading 8" w:uiPriority="9" w:qFormat="1"/>
    <w:lsdException w:name="heading 9" w:uiPriority="9" w:qFormat="1"/>
    <w:lsdException w:name="toc 1" w:uiPriority="39"/>
    <w:lsdException w:name="toc 2" w:uiPriority="39"/>
    <w:lsdException w:name="toc 3" w:uiPriority="39"/>
    <w:lsdException w:name="toc 4" w:uiPriority="39"/>
    <w:lsdException w:name="toc 5" w:uiPriority="39"/>
    <w:lsdException w:name="toc 6" w:uiPriority="39"/>
    <w:lsdException w:name="toc 7" w:uiPriority="39"/>
    <w:lsdException w:name="toc 8" w:uiPriority="39"/>
    <w:lsdException w:name="toc 9" w:uiPriority="39"/>
    <w:lsdException w:name="caption" w:uiPriority="35" w:qFormat="1"/>
    <w:lsdException w:name="Title" w:semiHidden="0" w:uiPriority="10" w:unhideWhenUsed="0" w:qFormat="1"/>
    <w:lsdException w:name="Default Paragraph Font" w:uiPriority="1"/>
    <w:lsdException w:name="Subtitle" w:semiHidden="0" w:uiPriority="11" w:unhideWhenUsed="0" w:qFormat="1"/>
    <w:lsdException w:name="Strong" w:semiHidden="0" w:uiPriority="22" w:unhideWhenUsed="0" w:qFormat="1"/>
    <w:lsdException w:name="Emphasis" w:semiHidden="0" w:uiPriority="20" w:unhideWhenUsed="0" w:qFormat="1"/>
    <w:lsdException w:name="Table Grid" w:semiHidden="0" w:uiPriority="59" w:unhideWhenUsed="0"/>
    <w:lsdException w:name="Placeholder Text" w:unhideWhenUsed="0"/>
    <w:lsdException w:name="No Spacing" w:semiHidden="0" w:uiPriority="1" w:unhideWhenUsed="0" w:qFormat="1"/>
    <w:lsdException w:name="Light Shading" w:semiHidden="0" w:uiPriority="60" w:unhideWhenUsed="0"/>
    <w:lsdException w:name="Light List" w:semiHidden="0" w:uiPriority="61" w:unhideWhenUsed="0"/>
    <w:lsdException w:name="Light Grid" w:semiHidden="0" w:uiPriority="62" w:unhideWhenUsed="0"/>
    <w:lsdException w:name="Medium Shading 1" w:semiHidden="0" w:uiPriority="63" w:unhideWhenUsed="0"/>
    <w:lsdException w:name="Medium Shading 2" w:semiHidden="0" w:uiPriority="64" w:unhideWhenUsed="0"/>
    <w:lsdException w:name="Medium List 1" w:semiHidden="0" w:uiPriority="65" w:unhideWhenUsed="0"/>
    <w:lsdException w:name="Medium List 2" w:semiHidden="0" w:uiPriority="66" w:unhideWhenUsed="0"/>
    <w:lsdException w:name="Medium Grid 1" w:semiHidden="0" w:uiPriority="67" w:unhideWhenUsed="0"/>
    <w:lsdException w:name="Medium Grid 2" w:semiHidden="0" w:uiPriority="68" w:unhideWhenUsed="0"/>
    <w:lsdException w:name="Medium Grid 3" w:semiHidden="0" w:uiPriority="69" w:unhideWhenUsed="0"/>
    <w:lsdException w:name="Dark List" w:semiHidden="0" w:uiPriority="70" w:unhideWhenUsed="0"/>
    <w:lsdException w:name="Colorful Shading" w:semiHidden="0" w:uiPriority="71" w:unhideWhenUsed="0"/>
    <w:lsdException w:name="Colorful List" w:semiHidden="0" w:uiPriority="72" w:unhideWhenUsed="0"/>
    <w:lsdException w:name="Colorful Grid" w:semiHidden="0" w:uiPriority="73" w:unhideWhenUsed="0"/>
    <w:lsdException w:name="Light Shading Accent 1" w:semiHidden="0" w:uiPriority="60" w:unhideWhenUsed="0"/>
    <w:lsdException w:name="Light List Accent 1" w:semiHidden="0" w:uiPriority="61" w:unhideWhenUsed="0"/>
    <w:lsdException w:name="Light Grid Accent 1" w:semiHidden="0" w:uiPriority="62" w:unhideWhenUsed="0"/>
    <w:lsdException w:name="Medium Shading 1 Accent 1" w:semiHidden="0" w:uiPriority="63" w:unhideWhenUsed="0"/>
    <w:lsdException w:name="Medium Shading 2 Accent 1" w:semiHidden="0" w:uiPriority="64" w:unhideWhenUsed="0"/>
    <w:lsdException w:name="Medium List 1 Accent 1" w:semiHidden="0" w:uiPriority="65" w:unhideWhenUsed="0"/>
    <w:lsdException w:name="Revision" w:unhideWhenUsed="0"/>
    <w:lsdException w:name="List Paragraph" w:semiHidden="0" w:uiPriority="34" w:unhideWhenUsed="0" w:qFormat="1"/>
    <w:lsdException w:name="Quote" w:semiHidden="0" w:uiPriority="29" w:unhideWhenUsed="0" w:qFormat="1"/>
    <w:lsdException w:name="Intense Quote" w:semiHidden="0" w:uiPriority="30" w:unhideWhenUsed="0" w:qFormat="1"/>
    <w:lsdException w:name="Medium List 2 Accent 1" w:semiHidden="0" w:uiPriority="66" w:unhideWhenUsed="0"/>
    <w:lsdException w:name="Medium Grid 1 Accent 1" w:semiHidden="0" w:uiPriority="67" w:unhideWhenUsed="0"/>
    <w:lsdException w:name="Medium Grid 2 Accent 1" w:semiHidden="0" w:uiPriority="68" w:unhideWhenUsed="0"/>
    <w:lsdException w:name="Medium Grid 3 Accent 1" w:semiHidden="0" w:uiPriority="69" w:unhideWhenUsed="0"/>
    <w:lsdException w:name="Dark List Accent 1" w:semiHidden="0" w:uiPriority="70" w:unhideWhenUsed="0"/>
    <w:lsdException w:name="Colorful Shading Accent 1" w:semiHidden="0" w:uiPriority="71" w:unhideWhenUsed="0"/>
    <w:lsdException w:name="Colorful List Accent 1" w:semiHidden="0" w:uiPriority="72" w:unhideWhenUsed="0"/>
    <w:lsdException w:name="Colorful Grid Accent 1" w:semiHidden="0" w:uiPriority="73" w:unhideWhenUsed="0"/>
    <w:lsdException w:name="Light Shading Accent 2" w:semiHidden="0" w:uiPriority="60" w:unhideWhenUsed="0"/>
    <w:lsdException w:name="Light List Accent 2" w:semiHidden="0" w:uiPriority="61" w:unhideWhenUsed="0"/>
    <w:lsdException w:name="Light Grid Accent 2" w:semiHidden="0" w:uiPriority="62" w:unhideWhenUsed="0"/>
    <w:lsdException w:name="Medium Shading 1 Accent 2" w:semiHidden="0" w:uiPriority="63" w:unhideWhenUsed="0"/>
    <w:lsdException w:name="Medium Shading 2 Accent 2" w:semiHidden="0" w:uiPriority="64" w:unhideWhenUsed="0"/>
    <w:lsdException w:name="Medium List 1 Accent 2" w:semiHidden="0" w:uiPriority="65" w:unhideWhenUsed="0"/>
    <w:lsdException w:name="Medium List 2 Accent 2" w:semiHidden="0" w:uiPriority="66" w:unhideWhenUsed="0"/>
    <w:lsdException w:name="Medium Grid 1 Accent 2" w:semiHidden="0" w:uiPriority="67" w:unhideWhenUsed="0"/>
    <w:lsdException w:name="Medium Grid 2 Accent 2" w:semiHidden="0" w:uiPriority="68" w:unhideWhenUsed="0"/>
    <w:lsdException w:name="Medium Grid 3 Accent 2" w:semiHidden="0" w:uiPriority="69" w:unhideWhenUsed="0"/>
    <w:lsdException w:name="Dark List Accent 2" w:semiHidden="0" w:uiPriority="70" w:unhideWhenUsed="0"/>
    <w:lsdException w:name="Colorful Shading Accent 2" w:semiHidden="0" w:uiPriority="71" w:unhideWhenUsed="0"/>
    <w:lsdException w:name="Colorful List Accent 2" w:semiHidden="0" w:uiPriority="72" w:unhideWhenUsed="0"/>
    <w:lsdException w:name="Colorful Grid Accent 2" w:semiHidden="0" w:uiPriority="73" w:unhideWhenUsed="0"/>
    <w:lsdException w:name="Light Shading Accent 3" w:semiHidden="0" w:uiPriority="60" w:unhideWhenUsed="0"/>
    <w:lsdException w:name="Light List Accent 3" w:semiHidden="0" w:uiPriority="61" w:unhideWhenUsed="0"/>
    <w:lsdException w:name="Light Grid Accent 3" w:semiHidden="0" w:uiPriority="62" w:unhideWhenUsed="0"/>
    <w:lsdException w:name="Medium Shading 1 Accent 3" w:semiHidden="0" w:uiPriority="63" w:unhideWhenUsed="0"/>
    <w:lsdException w:name="Medium Shading 2 Accent 3" w:semiHidden="0" w:uiPriority="64" w:unhideWhenUsed="0"/>
    <w:lsdException w:name="Medium List 1 Accent 3" w:semiHidden="0" w:uiPriority="65" w:unhideWhenUsed="0"/>
    <w:lsdException w:name="Medium List 2 Accent 3" w:semiHidden="0" w:uiPriority="66" w:unhideWhenUsed="0"/>
    <w:lsdException w:name="Medium Grid 1 Accent 3" w:semiHidden="0" w:uiPriority="67" w:unhideWhenUsed="0"/>
    <w:lsdException w:name="Medium Grid 2 Accent 3" w:semiHidden="0" w:uiPriority="68" w:unhideWhenUsed="0"/>
    <w:lsdException w:name="Medium Grid 3 Accent 3" w:semiHidden="0" w:uiPriority="69" w:unhideWhenUsed="0"/>
    <w:lsdException w:name="Dark List Accent 3" w:semiHidden="0" w:uiPriority="70" w:unhideWhenUsed="0"/>
    <w:lsdException w:name="Colorful Shading Accent 3" w:semiHidden="0" w:uiPriority="71" w:unhideWhenUsed="0"/>
    <w:lsdException w:name="Colorful List Accent 3" w:semiHidden="0" w:uiPriority="72" w:unhideWhenUsed="0"/>
    <w:lsdException w:name="Colorful Grid Accent 3" w:semiHidden="0" w:uiPriority="73" w:unhideWhenUsed="0"/>
    <w:lsdException w:name="Light Shading Accent 4" w:semiHidden="0" w:uiPriority="60" w:unhideWhenUsed="0"/>
    <w:lsdException w:name="Light List Accent 4" w:semiHidden="0" w:uiPriority="61" w:unhideWhenUsed="0"/>
    <w:lsdException w:name="Light Grid Accent 4" w:semiHidden="0" w:uiPriority="62" w:unhideWhenUsed="0"/>
    <w:lsdException w:name="Medium Shading 1 Accent 4" w:semiHidden="0" w:uiPriority="63" w:unhideWhenUsed="0"/>
    <w:lsdException w:name="Medium Shading 2 Accent 4" w:semiHidden="0" w:uiPriority="64" w:unhideWhenUsed="0"/>
    <w:lsdException w:name="Medium List 1 Accent 4" w:semiHidden="0" w:uiPriority="65" w:unhideWhenUsed="0"/>
    <w:lsdException w:name="Medium List 2 Accent 4" w:semiHidden="0" w:uiPriority="66" w:unhideWhenUsed="0"/>
    <w:lsdException w:name="Medium Grid 1 Accent 4" w:semiHidden="0" w:uiPriority="67" w:unhideWhenUsed="0"/>
    <w:lsdException w:name="Medium Grid 2 Accent 4" w:semiHidden="0" w:uiPriority="68" w:unhideWhenUsed="0"/>
    <w:lsdException w:name="Medium Grid 3 Accent 4" w:semiHidden="0" w:uiPriority="69" w:unhideWhenUsed="0"/>
    <w:lsdException w:name="Dark List Accent 4" w:semiHidden="0" w:uiPriority="70" w:unhideWhenUsed="0"/>
    <w:lsdException w:name="Colorful Shading Accent 4" w:semiHidden="0" w:uiPriority="71" w:unhideWhenUsed="0"/>
    <w:lsdException w:name="Colorful List Accent 4" w:semiHidden="0" w:uiPriority="72" w:unhideWhenUsed="0"/>
    <w:lsdException w:name="Colorful Grid Accent 4" w:semiHidden="0" w:uiPriority="73" w:unhideWhenUsed="0"/>
    <w:lsdException w:name="Light Shading Accent 5" w:semiHidden="0" w:uiPriority="60" w:unhideWhenUsed="0"/>
    <w:lsdException w:name="Light List Accent 5" w:semiHidden="0" w:uiPriority="61" w:unhideWhenUsed="0"/>
    <w:lsdException w:name="Light Grid Accent 5" w:semiHidden="0" w:uiPriority="62" w:unhideWhenUsed="0"/>
    <w:lsdException w:name="Medium Shading 1 Accent 5" w:semiHidden="0" w:uiPriority="63" w:unhideWhenUsed="0"/>
    <w:lsdException w:name="Medium Shading 2 Accent 5" w:semiHidden="0" w:uiPriority="64" w:unhideWhenUsed="0"/>
    <w:lsdException w:name="Medium List 1 Accent 5" w:semiHidden="0" w:uiPriority="65" w:unhideWhenUsed="0"/>
    <w:lsdException w:name="Medium List 2 Accent 5" w:semiHidden="0" w:uiPriority="66" w:unhideWhenUsed="0"/>
    <w:lsdException w:name="Medium Grid 1 Accent 5" w:semiHidden="0" w:uiPriority="67" w:unhideWhenUsed="0"/>
    <w:lsdException w:name="Medium Grid 2 Accent 5" w:semiHidden="0" w:uiPriority="68" w:unhideWhenUsed="0"/>
    <w:lsdException w:name="Medium Grid 3 Accent 5" w:semiHidden="0" w:uiPriority="69" w:unhideWhenUsed="0"/>
    <w:lsdException w:name="Dark List Accent 5" w:semiHidden="0" w:uiPriority="70" w:unhideWhenUsed="0"/>
    <w:lsdException w:name="Colorful Shading Accent 5" w:semiHidden="0" w:uiPriority="71" w:unhideWhenUsed="0"/>
    <w:lsdException w:name="Colorful List Accent 5" w:semiHidden="0" w:uiPriority="72" w:unhideWhenUsed="0"/>
    <w:lsdException w:name="Colorful Grid Accent 5" w:semiHidden="0" w:uiPriority="73" w:unhideWhenUsed="0"/>
    <w:lsdException w:name="Light Shading Accent 6" w:semiHidden="0" w:uiPriority="60" w:unhideWhenUsed="0"/>
    <w:lsdException w:name="Light List Accent 6" w:semiHidden="0" w:uiPriority="61" w:unhideWhenUsed="0"/>
    <w:lsdException w:name="Light Grid Accent 6" w:semiHidden="0" w:uiPriority="62" w:unhideWhenUsed="0"/>
    <w:lsdException w:name="Medium Shading 1 Accent 6" w:semiHidden="0" w:uiPriority="63" w:unhideWhenUsed="0"/>
    <w:lsdException w:name="Medium Shading 2 Accent 6" w:semiHidden="0" w:uiPriority="64" w:unhideWhenUsed="0"/>
    <w:lsdException w:name="Medium List 1 Accent 6" w:semiHidden="0" w:uiPriority="65" w:unhideWhenUsed="0"/>
    <w:lsdException w:name="Medium List 2 Accent 6" w:semiHidden="0" w:uiPriority="66" w:unhideWhenUsed="0"/>
    <w:lsdException w:name="Medium Grid 1 Accent 6" w:semiHidden="0" w:uiPriority="67" w:unhideWhenUsed="0"/>
    <w:lsdException w:name="Medium Grid 2 Accent 6" w:semiHidden="0" w:uiPriority="68" w:unhideWhenUsed="0"/>
    <w:lsdException w:name="Medium Grid 3 Accent 6" w:semiHidden="0" w:uiPriority="69" w:unhideWhenUsed="0"/>
    <w:lsdException w:name="Dark List Accent 6" w:semiHidden="0" w:uiPriority="70" w:unhideWhenUsed="0"/>
    <w:lsdException w:name="Colorful Shading Accent 6" w:semiHidden="0" w:uiPriority="71" w:unhideWhenUsed="0"/>
    <w:lsdException w:name="Colorful List Accent 6" w:semiHidden="0" w:uiPriority="72" w:unhideWhenUsed="0"/>
    <w:lsdException w:name="Colorful Grid Accent 6" w:semiHidden="0" w:uiPriority="73" w:unhideWhenUsed="0"/>
    <w:lsdException w:name="Subtle Emphasis" w:semiHidden="0" w:uiPriority="19" w:unhideWhenUsed="0" w:qFormat="1"/>
    <w:lsdException w:name="Intense Emphasis" w:semiHidden="0" w:uiPriority="21" w:unhideWhenUsed="0" w:qFormat="1"/>
    <w:lsdException w:name="Subtle Reference" w:semiHidden="0" w:uiPriority="31" w:unhideWhenUsed="0" w:qFormat="1"/>
    <w:lsdException w:name="Intense Reference" w:semiHidden="0" w:uiPriority="32" w:unhideWhenUsed="0" w:qFormat="1"/>
    <w:lsdException w:name="Book Title" w:semiHidden="0" w:uiPriority="33" w:unhideWhenUsed="0" w:qFormat="1"/>
    <w:lsdException w:name="Bibliography" w:uiPriority="37"/>
    <w:lsdException w:name="TOC Heading" w:uiPriority="39" w:qFormat="1"/>
  </w:latentStyles>
  <w:style w:type="paragraph" w:default="1" w:styleId="a">
    <w:name w:val="Normal"/>
    <w:qFormat/>
  </w:style>
  <w:style w:type="character" w:default="1" w:styleId="a0">
    <w:name w:val="Default Paragraph Font"/>
    <w:uiPriority w:val="1"/>
    <w:semiHidden/>
    <w:unhideWhenUsed/>
  </w:style>
  <w:style w:type="table" w:default="1" w:styleId="a1">
    <w:name w:val="Normal Table"/>
    <w:uiPriority w:val="99"/>
    <w:semiHidden/>
    <w:unhideWhenUsed/>
    <w:tblPr>
      <w:tblInd w:w="0" w:type="dxa"/>
      <w:tblCellMar>
        <w:top w:w="0" w:type="dxa"/>
        <w:left w:w="108" w:type="dxa"/>
        <w:bottom w:w="0" w:type="dxa"/>
        <w:right w:w="108" w:type="dxa"/>
      </w:tblCellMar>
    </w:tblPr>
  </w:style>
  <w:style w:type="numbering" w:default="1" w:styleId="a2">
    <w:name w:val="No List"/>
    <w:uiPriority w:val="99"/>
    <w:semiHidden/>
    <w:unhideWhenUsed/>
  </w:style>
</w:styles>
</file>

<file path=word/webSettings.xml><?xml version="1.0" encoding="utf-8"?>
<w:webSettings xmlns:r="http://schemas.openxmlformats.org/officeDocument/2006/relationships" xmlns:w="http://schemas.openxmlformats.org/wordprocessingml/2006/main">
  <w:divs>
    <w:div w:id="1694529991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</w:divs>
  <w:optimizeForBrowser/>
  <w:allowPNG/>
</w:webSettings>
</file>

<file path=word/_rels/document.xml.rels><?xml version="1.0" encoding="UTF-8" standalone="yes"?>
<Relationships xmlns="http://schemas.openxmlformats.org/package/2006/relationships"><Relationship Id="rId3" Type="http://schemas.openxmlformats.org/officeDocument/2006/relationships/webSettings" Target="webSettings.xml"/><Relationship Id="rId2" Type="http://schemas.openxmlformats.org/officeDocument/2006/relationships/settings" Target="settings.xml"/><Relationship Id="rId1" Type="http://schemas.openxmlformats.org/officeDocument/2006/relationships/styles" Target="styles.xml"/><Relationship Id="rId6" Type="http://schemas.microsoft.com/office/2007/relationships/stylesWithEffects" Target="stylesWithEffects.xml"/><Relationship Id="rId5" Type="http://schemas.openxmlformats.org/officeDocument/2006/relationships/theme" Target="theme/theme1.xml"/><Relationship Id="rId4" Type="http://schemas.openxmlformats.org/officeDocument/2006/relationships/fontTable" Target="fontTable.xml"/></Relationships>
</file>

<file path=word/theme/theme1.xml><?xml version="1.0" encoding="utf-8"?>
<a:theme xmlns:a="http://schemas.openxmlformats.org/drawingml/2006/main" name="Тема Office">
  <a:themeElements>
    <a:clrScheme name="Стандартная">
      <a:dk1>
        <a:sysClr val="windowText" lastClr="000000"/>
      </a:dk1>
      <a:lt1>
        <a:sysClr val="window" lastClr="FFFFFF"/>
      </a:lt1>
      <a:dk2>
        <a:srgbClr val="1F497D"/>
      </a:dk2>
      <a:lt2>
        <a:srgbClr val="EEECE1"/>
      </a:lt2>
      <a:accent1>
        <a:srgbClr val="4F81BD"/>
      </a:accent1>
      <a:accent2>
        <a:srgbClr val="C0504D"/>
      </a:accent2>
      <a:accent3>
        <a:srgbClr val="9BBB59"/>
      </a:accent3>
      <a:accent4>
        <a:srgbClr val="8064A2"/>
      </a:accent4>
      <a:accent5>
        <a:srgbClr val="4BACC6"/>
      </a:accent5>
      <a:accent6>
        <a:srgbClr val="F79646"/>
      </a:accent6>
      <a:hlink>
        <a:srgbClr val="0000FF"/>
      </a:hlink>
      <a:folHlink>
        <a:srgbClr val="800080"/>
      </a:folHlink>
    </a:clrScheme>
    <a:fontScheme name="Стандартная">
      <a:majorFont>
        <a:latin typeface="Cambria"/>
        <a:ea typeface=""/>
        <a:cs typeface=""/>
        <a:font script="Jpan" typeface="ＭＳ ゴシック"/>
        <a:font script="Hang" typeface="맑은 고딕"/>
        <a:font script="Hans" typeface="宋体"/>
        <a:font script="Hant" typeface="新細明體"/>
        <a:font script="Arab" typeface="Times New Roman"/>
        <a:font script="Hebr" typeface="Times New Roman"/>
        <a:font script="Thai" typeface="Angsana New"/>
        <a:font script="Ethi" typeface="Nyala"/>
        <a:font script="Beng" typeface="Vrinda"/>
        <a:font script="Gujr" typeface="Shruti"/>
        <a:font script="Khmr" typeface="MoolBoran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Times New Roman"/>
        <a:font script="Uigh" typeface="Microsoft Uighur"/>
        <a:font script="Geor" typeface="Sylfaen"/>
      </a:majorFont>
      <a:minorFont>
        <a:latin typeface="Calibri"/>
        <a:ea typeface=""/>
        <a:cs typeface=""/>
        <a:font script="Jpan" typeface="ＭＳ 明朝"/>
        <a:font script="Hang" typeface="맑은 고딕"/>
        <a:font script="Hans" typeface="宋体"/>
        <a:font script="Hant" typeface="新細明體"/>
        <a:font script="Arab" typeface="Arial"/>
        <a:font script="Hebr" typeface="Arial"/>
        <a:font script="Thai" typeface="Cordia New"/>
        <a:font script="Ethi" typeface="Nyala"/>
        <a:font script="Beng" typeface="Vrinda"/>
        <a:font script="Gujr" typeface="Shruti"/>
        <a:font script="Khmr" typeface="DaunPenh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Arial"/>
        <a:font script="Uigh" typeface="Microsoft Uighur"/>
        <a:font script="Geor" typeface="Sylfaen"/>
      </a:minorFont>
    </a:fontScheme>
    <a:fmtScheme name="Стандартная">
      <a:fillStyleLst>
        <a:solidFill>
          <a:schemeClr val="phClr"/>
        </a:solidFill>
        <a:gradFill rotWithShape="1">
          <a:gsLst>
            <a:gs pos="0">
              <a:schemeClr val="phClr">
                <a:tint val="50000"/>
                <a:satMod val="300000"/>
              </a:schemeClr>
            </a:gs>
            <a:gs pos="35000">
              <a:schemeClr val="phClr">
                <a:tint val="37000"/>
                <a:satMod val="300000"/>
              </a:schemeClr>
            </a:gs>
            <a:gs pos="100000">
              <a:schemeClr val="phClr">
                <a:tint val="15000"/>
                <a:satMod val="350000"/>
              </a:schemeClr>
            </a:gs>
          </a:gsLst>
          <a:lin ang="16200000" scaled="1"/>
        </a:gradFill>
        <a:gradFill rotWithShape="1">
          <a:gsLst>
            <a:gs pos="0">
              <a:schemeClr val="phClr">
                <a:shade val="51000"/>
                <a:satMod val="130000"/>
              </a:schemeClr>
            </a:gs>
            <a:gs pos="80000">
              <a:schemeClr val="phClr">
                <a:shade val="93000"/>
                <a:satMod val="130000"/>
              </a:schemeClr>
            </a:gs>
            <a:gs pos="100000">
              <a:schemeClr val="phClr">
                <a:shade val="94000"/>
                <a:satMod val="135000"/>
              </a:schemeClr>
            </a:gs>
          </a:gsLst>
          <a:lin ang="16200000" scaled="0"/>
        </a:gradFill>
      </a:fillStyleLst>
      <a:lnStyleLst>
        <a:ln w="9525" cap="flat" cmpd="sng" algn="ctr">
          <a:solidFill>
            <a:schemeClr val="phClr">
              <a:shade val="95000"/>
              <a:satMod val="105000"/>
            </a:schemeClr>
          </a:solidFill>
          <a:prstDash val="solid"/>
        </a:ln>
        <a:ln w="25400" cap="flat" cmpd="sng" algn="ctr">
          <a:solidFill>
            <a:schemeClr val="phClr"/>
          </a:solidFill>
          <a:prstDash val="solid"/>
        </a:ln>
        <a:ln w="38100" cap="flat" cmpd="sng" algn="ctr">
          <a:solidFill>
            <a:schemeClr val="phClr"/>
          </a:solidFill>
          <a:prstDash val="solid"/>
        </a:ln>
      </a:lnStyleLst>
      <a:effectStyleLst>
        <a:effectStyle>
          <a:effectLst>
            <a:outerShdw blurRad="40000" dist="20000" dir="5400000" rotWithShape="0">
              <a:srgbClr val="000000">
                <a:alpha val="38000"/>
              </a:srgbClr>
            </a:outerShdw>
          </a:effectLst>
        </a:effectStyle>
        <a:effectStyle>
          <a:effectLst>
            <a:outerShdw blurRad="40000" dist="23000" dir="5400000" rotWithShape="0">
              <a:srgbClr val="000000">
                <a:alpha val="35000"/>
              </a:srgbClr>
            </a:outerShdw>
          </a:effectLst>
        </a:effectStyle>
        <a:effectStyle>
          <a:effectLst>
            <a:outerShdw blurRad="40000" dist="23000" dir="5400000" rotWithShape="0">
              <a:srgbClr val="000000">
                <a:alpha val="35000"/>
              </a:srgbClr>
            </a:outerShdw>
          </a:effectLst>
          <a:scene3d>
            <a:camera prst="orthographicFront">
              <a:rot lat="0" lon="0" rev="0"/>
            </a:camera>
            <a:lightRig rig="threePt" dir="t">
              <a:rot lat="0" lon="0" rev="1200000"/>
            </a:lightRig>
          </a:scene3d>
          <a:sp3d>
            <a:bevelT w="63500" h="25400"/>
          </a:sp3d>
        </a:effectStyle>
      </a:effectStyleLst>
      <a:bgFillStyleLst>
        <a:solidFill>
          <a:schemeClr val="phClr"/>
        </a:solidFill>
        <a:gradFill rotWithShape="1">
          <a:gsLst>
            <a:gs pos="0">
              <a:schemeClr val="phClr">
                <a:tint val="40000"/>
                <a:satMod val="350000"/>
              </a:schemeClr>
            </a:gs>
            <a:gs pos="40000">
              <a:schemeClr val="phClr">
                <a:tint val="45000"/>
                <a:shade val="99000"/>
                <a:satMod val="350000"/>
              </a:schemeClr>
            </a:gs>
            <a:gs pos="100000">
              <a:schemeClr val="phClr">
                <a:shade val="20000"/>
                <a:satMod val="255000"/>
              </a:schemeClr>
            </a:gs>
          </a:gsLst>
          <a:path path="circle">
            <a:fillToRect l="50000" t="-80000" r="50000" b="180000"/>
          </a:path>
        </a:gradFill>
        <a:gradFill rotWithShape="1">
          <a:gsLst>
            <a:gs pos="0">
              <a:schemeClr val="phClr">
                <a:tint val="80000"/>
                <a:satMod val="300000"/>
              </a:schemeClr>
            </a:gs>
            <a:gs pos="100000">
              <a:schemeClr val="phClr">
                <a:shade val="30000"/>
                <a:satMod val="200000"/>
              </a:schemeClr>
            </a:gs>
          </a:gsLst>
          <a:path path="circle">
            <a:fillToRect l="50000" t="50000" r="50000" b="50000"/>
          </a:path>
        </a:gradFill>
      </a:bgFillStyleLst>
    </a:fmtScheme>
  </a:themeElements>
  <a:objectDefaults/>
  <a:extraClrSchemeLst/>
</a:theme>
</file>

<file path=docProps/app.xml><?xml version="1.0" encoding="utf-8"?>
<Properties xmlns="http://schemas.openxmlformats.org/officeDocument/2006/extended-properties" xmlns:vt="http://schemas.openxmlformats.org/officeDocument/2006/docPropsVTypes">
  <Template>Normal.dotm</Template>
  <TotalTime>0</TotalTime>
  <Pages>6</Pages>
  <Words>2213</Words>
  <Characters>12617</Characters>
  <Application>Microsoft Office Word</Application>
  <DocSecurity>0</DocSecurity>
  <Lines>105</Lines>
  <Paragraphs>29</Paragraphs>
  <ScaleCrop>false</ScaleCrop>
  <HeadingPairs>
    <vt:vector size="2" baseType="variant">
      <vt:variant>
        <vt:lpstr>Название</vt:lpstr>
      </vt:variant>
      <vt:variant>
        <vt:i4>1</vt:i4>
      </vt:variant>
    </vt:vector>
  </HeadingPairs>
  <TitlesOfParts>
    <vt:vector size="1" baseType="lpstr">
      <vt:lpstr/>
    </vt:vector>
  </TitlesOfParts>
  <Company>Reanimator Extreme Edition</Company>
  <LinksUpToDate>false</LinksUpToDate>
  <CharactersWithSpaces>14801</CharactersWithSpaces>
  <SharedDoc>false</SharedDoc>
  <HyperlinksChanged>false</HyperlinksChanged>
  <AppVersion>12.0000</AppVersion>
</Properties>
</file>

<file path=docProps/core.xml><?xml version="1.0" encoding="utf-8"?>
<cp:coreProperties xmlns:cp="http://schemas.openxmlformats.org/package/2006/metadata/core-properties" xmlns:dc="http://purl.org/dc/elements/1.1/" xmlns:dcterms="http://purl.org/dc/terms/" xmlns:dcmitype="http://purl.org/dc/dcmitype/" xmlns:xsi="http://www.w3.org/2001/XMLSchema-instance">
  <dc:creator>татьяна</dc:creator>
  <cp:lastModifiedBy>Matrix1</cp:lastModifiedBy>
  <cp:revision>2</cp:revision>
  <cp:lastPrinted>2016-06-09T11:25:00Z</cp:lastPrinted>
  <dcterms:created xsi:type="dcterms:W3CDTF">2016-06-09T11:49:00Z</dcterms:created>
  <dcterms:modified xsi:type="dcterms:W3CDTF">2016-06-09T11:49:00Z</dcterms:modified>
</cp:coreProperties>
</file>